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0E1" w:rsidRDefault="00C140E1">
      <w:pPr>
        <w:pStyle w:val="a3"/>
        <w:rPr>
          <w:sz w:val="26"/>
        </w:rPr>
      </w:pPr>
    </w:p>
    <w:p w:rsidR="003E427E" w:rsidRDefault="003E427E" w:rsidP="003E427E">
      <w:pPr>
        <w:adjustRightInd w:val="0"/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>«УТВЕРЖДАЮ»</w:t>
      </w:r>
    </w:p>
    <w:p w:rsidR="003E427E" w:rsidRDefault="003E427E" w:rsidP="003E427E">
      <w:pPr>
        <w:adjustRightInd w:val="0"/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директор МБОУ СОШ № 19                                                                                                                                                                                           </w:t>
      </w:r>
    </w:p>
    <w:p w:rsidR="003E427E" w:rsidRDefault="003E427E" w:rsidP="003E427E">
      <w:pPr>
        <w:adjustRightInd w:val="0"/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>____________</w:t>
      </w:r>
      <w:proofErr w:type="spellStart"/>
      <w:r>
        <w:rPr>
          <w:sz w:val="28"/>
          <w:szCs w:val="28"/>
        </w:rPr>
        <w:t>В.В.Котельникова</w:t>
      </w:r>
      <w:proofErr w:type="spellEnd"/>
    </w:p>
    <w:p w:rsidR="003E427E" w:rsidRDefault="00FD3990" w:rsidP="003E427E">
      <w:pPr>
        <w:adjustRightInd w:val="0"/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3E427E">
        <w:rPr>
          <w:sz w:val="28"/>
          <w:szCs w:val="28"/>
        </w:rPr>
        <w:t>риложение 2 к приказу</w:t>
      </w:r>
      <w:r>
        <w:rPr>
          <w:sz w:val="28"/>
          <w:szCs w:val="28"/>
        </w:rPr>
        <w:t xml:space="preserve"> </w:t>
      </w:r>
      <w:r w:rsidR="003E427E">
        <w:rPr>
          <w:sz w:val="28"/>
          <w:szCs w:val="28"/>
        </w:rPr>
        <w:t>№</w:t>
      </w:r>
      <w:r w:rsidR="004E31FF">
        <w:rPr>
          <w:sz w:val="28"/>
          <w:szCs w:val="28"/>
        </w:rPr>
        <w:t>172</w:t>
      </w:r>
      <w:bookmarkStart w:id="0" w:name="_GoBack"/>
      <w:bookmarkEnd w:id="0"/>
    </w:p>
    <w:p w:rsidR="003E427E" w:rsidRDefault="003E427E" w:rsidP="003E427E">
      <w:pPr>
        <w:adjustRightInd w:val="0"/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      31.08.2026</w:t>
      </w:r>
    </w:p>
    <w:p w:rsidR="00C140E1" w:rsidRDefault="00C140E1" w:rsidP="003E427E">
      <w:pPr>
        <w:pStyle w:val="a3"/>
        <w:jc w:val="right"/>
        <w:rPr>
          <w:sz w:val="26"/>
        </w:rPr>
      </w:pPr>
    </w:p>
    <w:p w:rsidR="00C140E1" w:rsidRDefault="00C140E1">
      <w:pPr>
        <w:pStyle w:val="a3"/>
        <w:rPr>
          <w:sz w:val="26"/>
        </w:rPr>
      </w:pPr>
    </w:p>
    <w:p w:rsidR="00C140E1" w:rsidRDefault="00C140E1">
      <w:pPr>
        <w:pStyle w:val="a3"/>
        <w:rPr>
          <w:sz w:val="26"/>
        </w:rPr>
      </w:pPr>
    </w:p>
    <w:p w:rsidR="00C140E1" w:rsidRDefault="00C140E1">
      <w:pPr>
        <w:pStyle w:val="a3"/>
        <w:rPr>
          <w:sz w:val="26"/>
        </w:rPr>
      </w:pPr>
    </w:p>
    <w:p w:rsidR="00C140E1" w:rsidRDefault="00C140E1">
      <w:pPr>
        <w:pStyle w:val="a3"/>
        <w:rPr>
          <w:sz w:val="26"/>
        </w:rPr>
      </w:pPr>
    </w:p>
    <w:p w:rsidR="00C140E1" w:rsidRDefault="00C140E1">
      <w:pPr>
        <w:pStyle w:val="a3"/>
        <w:rPr>
          <w:sz w:val="26"/>
        </w:rPr>
      </w:pPr>
    </w:p>
    <w:p w:rsidR="00C140E1" w:rsidRDefault="00C140E1">
      <w:pPr>
        <w:pStyle w:val="a3"/>
        <w:rPr>
          <w:sz w:val="26"/>
        </w:rPr>
      </w:pPr>
    </w:p>
    <w:p w:rsidR="00C140E1" w:rsidRDefault="00C140E1">
      <w:pPr>
        <w:pStyle w:val="a3"/>
        <w:rPr>
          <w:sz w:val="26"/>
        </w:rPr>
      </w:pPr>
    </w:p>
    <w:p w:rsidR="00C140E1" w:rsidRDefault="00C140E1">
      <w:pPr>
        <w:pStyle w:val="a3"/>
        <w:rPr>
          <w:sz w:val="26"/>
        </w:rPr>
      </w:pPr>
    </w:p>
    <w:p w:rsidR="00C140E1" w:rsidRDefault="00C140E1">
      <w:pPr>
        <w:pStyle w:val="a3"/>
        <w:rPr>
          <w:sz w:val="26"/>
        </w:rPr>
      </w:pPr>
    </w:p>
    <w:p w:rsidR="00C140E1" w:rsidRDefault="00C140E1">
      <w:pPr>
        <w:pStyle w:val="a3"/>
        <w:rPr>
          <w:sz w:val="26"/>
        </w:rPr>
      </w:pPr>
    </w:p>
    <w:p w:rsidR="00C140E1" w:rsidRDefault="00C140E1">
      <w:pPr>
        <w:pStyle w:val="a3"/>
        <w:rPr>
          <w:sz w:val="26"/>
        </w:rPr>
      </w:pPr>
    </w:p>
    <w:p w:rsidR="00C140E1" w:rsidRDefault="00C140E1">
      <w:pPr>
        <w:pStyle w:val="a3"/>
        <w:rPr>
          <w:sz w:val="26"/>
        </w:rPr>
      </w:pPr>
    </w:p>
    <w:p w:rsidR="00C140E1" w:rsidRDefault="00C140E1">
      <w:pPr>
        <w:pStyle w:val="a3"/>
        <w:rPr>
          <w:sz w:val="26"/>
        </w:rPr>
      </w:pPr>
    </w:p>
    <w:p w:rsidR="00C140E1" w:rsidRDefault="00C140E1">
      <w:pPr>
        <w:pStyle w:val="a3"/>
        <w:spacing w:before="7"/>
        <w:rPr>
          <w:sz w:val="21"/>
        </w:rPr>
      </w:pPr>
    </w:p>
    <w:p w:rsidR="00795F89" w:rsidRDefault="004E5CCE" w:rsidP="00795F89">
      <w:pPr>
        <w:pStyle w:val="a4"/>
      </w:pPr>
      <w:r>
        <w:t>План работы Центра детских инициатив</w:t>
      </w:r>
      <w:r>
        <w:rPr>
          <w:spacing w:val="-117"/>
        </w:rPr>
        <w:t xml:space="preserve"> </w:t>
      </w:r>
      <w:r w:rsidR="00795F89">
        <w:rPr>
          <w:spacing w:val="-117"/>
        </w:rPr>
        <w:t xml:space="preserve"> </w:t>
      </w:r>
    </w:p>
    <w:p w:rsidR="00C140E1" w:rsidRDefault="004E5CCE" w:rsidP="00795F89">
      <w:pPr>
        <w:pStyle w:val="a4"/>
        <w:rPr>
          <w:b w:val="0"/>
        </w:rPr>
      </w:pPr>
      <w:r w:rsidRPr="00795F89">
        <w:t>на</w:t>
      </w:r>
      <w:r>
        <w:rPr>
          <w:spacing w:val="-2"/>
        </w:rPr>
        <w:t xml:space="preserve"> </w:t>
      </w:r>
      <w:r>
        <w:t>202</w:t>
      </w:r>
      <w:r w:rsidR="004F2AE4">
        <w:t>6</w:t>
      </w:r>
      <w:r>
        <w:t xml:space="preserve"> – 202</w:t>
      </w:r>
      <w:r w:rsidR="004F2AE4">
        <w:t>7</w:t>
      </w:r>
      <w:r>
        <w:t xml:space="preserve"> учебный год</w:t>
      </w:r>
      <w:r>
        <w:rPr>
          <w:b w:val="0"/>
        </w:rPr>
        <w:t>.</w:t>
      </w:r>
    </w:p>
    <w:p w:rsidR="00C140E1" w:rsidRDefault="00C140E1">
      <w:pPr>
        <w:pStyle w:val="a3"/>
        <w:rPr>
          <w:sz w:val="52"/>
        </w:rPr>
      </w:pPr>
    </w:p>
    <w:p w:rsidR="00C140E1" w:rsidRDefault="00C140E1">
      <w:pPr>
        <w:pStyle w:val="a3"/>
        <w:rPr>
          <w:sz w:val="52"/>
        </w:rPr>
      </w:pPr>
    </w:p>
    <w:p w:rsidR="00C140E1" w:rsidRDefault="00C140E1">
      <w:pPr>
        <w:pStyle w:val="a3"/>
        <w:rPr>
          <w:sz w:val="52"/>
        </w:rPr>
      </w:pPr>
    </w:p>
    <w:p w:rsidR="00C140E1" w:rsidRDefault="00C140E1">
      <w:pPr>
        <w:pStyle w:val="a3"/>
        <w:rPr>
          <w:sz w:val="52"/>
        </w:rPr>
      </w:pPr>
    </w:p>
    <w:p w:rsidR="00C140E1" w:rsidRDefault="00C140E1">
      <w:pPr>
        <w:pStyle w:val="a3"/>
        <w:rPr>
          <w:sz w:val="52"/>
        </w:rPr>
      </w:pPr>
    </w:p>
    <w:p w:rsidR="00C140E1" w:rsidRDefault="00C140E1">
      <w:pPr>
        <w:pStyle w:val="a3"/>
        <w:rPr>
          <w:sz w:val="52"/>
        </w:rPr>
      </w:pPr>
    </w:p>
    <w:p w:rsidR="00C140E1" w:rsidRDefault="00C140E1">
      <w:pPr>
        <w:pStyle w:val="a3"/>
        <w:rPr>
          <w:sz w:val="52"/>
        </w:rPr>
      </w:pPr>
    </w:p>
    <w:p w:rsidR="00C140E1" w:rsidRDefault="00C140E1">
      <w:pPr>
        <w:pStyle w:val="a3"/>
        <w:spacing w:before="3"/>
        <w:rPr>
          <w:sz w:val="59"/>
        </w:rPr>
      </w:pPr>
    </w:p>
    <w:p w:rsidR="00C140E1" w:rsidRDefault="00FE40EC">
      <w:pPr>
        <w:pStyle w:val="a3"/>
        <w:spacing w:line="259" w:lineRule="auto"/>
        <w:ind w:left="4958" w:right="4083"/>
        <w:jc w:val="center"/>
      </w:pPr>
      <w:r>
        <w:br/>
      </w:r>
      <w:r>
        <w:br/>
      </w:r>
      <w:r>
        <w:br/>
      </w:r>
      <w:r>
        <w:br/>
      </w:r>
      <w:r>
        <w:br/>
      </w:r>
      <w:r>
        <w:br/>
      </w:r>
      <w:r w:rsidR="004E5CCE">
        <w:t>202</w:t>
      </w:r>
      <w:r w:rsidR="004F2AE4">
        <w:t>6</w:t>
      </w:r>
      <w:r w:rsidR="004E5CCE">
        <w:t>г.</w:t>
      </w:r>
    </w:p>
    <w:p w:rsidR="00C140E1" w:rsidRDefault="00C140E1">
      <w:pPr>
        <w:spacing w:line="259" w:lineRule="auto"/>
        <w:jc w:val="center"/>
        <w:sectPr w:rsidR="00C140E1">
          <w:type w:val="continuous"/>
          <w:pgSz w:w="11910" w:h="16840"/>
          <w:pgMar w:top="1040" w:right="460" w:bottom="280" w:left="440" w:header="720" w:footer="720" w:gutter="0"/>
          <w:cols w:space="720"/>
        </w:sectPr>
      </w:pPr>
    </w:p>
    <w:p w:rsidR="00C140E1" w:rsidRDefault="004E5CCE">
      <w:pPr>
        <w:spacing w:before="73"/>
        <w:ind w:left="4169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ЗАПИСКА</w:t>
      </w:r>
    </w:p>
    <w:p w:rsidR="00C140E1" w:rsidRDefault="004E5CCE">
      <w:pPr>
        <w:pStyle w:val="a3"/>
        <w:spacing w:before="18"/>
        <w:ind w:left="1262" w:right="383" w:firstLine="707"/>
        <w:jc w:val="both"/>
      </w:pPr>
      <w:r>
        <w:t>План деятельности Центра детских инициатив (ЦДИ) в 1 -11 классе</w:t>
      </w:r>
      <w:r>
        <w:rPr>
          <w:spacing w:val="1"/>
        </w:rPr>
        <w:t xml:space="preserve"> </w:t>
      </w:r>
      <w:r>
        <w:t>обеспечивает введение и реализацию регионального проекта «Современная</w:t>
      </w:r>
      <w:r>
        <w:rPr>
          <w:spacing w:val="1"/>
        </w:rPr>
        <w:t xml:space="preserve"> </w:t>
      </w:r>
      <w:r>
        <w:t>школа»,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 деятельности, дополнительного образования и социокультурных</w:t>
      </w:r>
      <w:r>
        <w:rPr>
          <w:spacing w:val="1"/>
        </w:rPr>
        <w:t xml:space="preserve"> </w:t>
      </w:r>
      <w:r>
        <w:t>мероприятий.</w:t>
      </w:r>
    </w:p>
    <w:p w:rsidR="00C140E1" w:rsidRDefault="004E5CCE">
      <w:pPr>
        <w:pStyle w:val="11"/>
        <w:numPr>
          <w:ilvl w:val="0"/>
          <w:numId w:val="4"/>
        </w:numPr>
        <w:tabs>
          <w:tab w:val="left" w:pos="2275"/>
        </w:tabs>
        <w:spacing w:before="3" w:line="278" w:lineRule="auto"/>
        <w:ind w:right="386" w:firstLine="707"/>
        <w:jc w:val="both"/>
      </w:pPr>
      <w:r>
        <w:t>План деятельности ЦДИ на 202</w:t>
      </w:r>
      <w:r w:rsidR="004F2AE4">
        <w:t>6</w:t>
      </w:r>
      <w:r>
        <w:t>-202</w:t>
      </w:r>
      <w:r w:rsidR="004F2AE4">
        <w:t>7</w:t>
      </w:r>
      <w:r>
        <w:t xml:space="preserve"> учебный год разработан с</w:t>
      </w:r>
      <w:r>
        <w:rPr>
          <w:spacing w:val="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требований</w:t>
      </w:r>
      <w:r>
        <w:rPr>
          <w:spacing w:val="-2"/>
        </w:rPr>
        <w:t xml:space="preserve"> </w:t>
      </w:r>
      <w:r>
        <w:t>следующих нормативных документов:</w:t>
      </w:r>
    </w:p>
    <w:p w:rsidR="00C140E1" w:rsidRDefault="004E5CCE">
      <w:pPr>
        <w:pStyle w:val="a5"/>
        <w:numPr>
          <w:ilvl w:val="0"/>
          <w:numId w:val="3"/>
        </w:numPr>
        <w:tabs>
          <w:tab w:val="left" w:pos="1970"/>
        </w:tabs>
        <w:spacing w:line="312" w:lineRule="exact"/>
        <w:ind w:left="1970"/>
        <w:jc w:val="both"/>
        <w:rPr>
          <w:sz w:val="28"/>
        </w:rPr>
      </w:pPr>
      <w:r>
        <w:rPr>
          <w:sz w:val="28"/>
        </w:rPr>
        <w:t>Конституция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12.12.1993</w:t>
      </w:r>
      <w:r>
        <w:rPr>
          <w:spacing w:val="-3"/>
          <w:sz w:val="28"/>
        </w:rPr>
        <w:t xml:space="preserve"> </w:t>
      </w:r>
      <w:r>
        <w:rPr>
          <w:sz w:val="28"/>
        </w:rPr>
        <w:t>г.</w:t>
      </w:r>
    </w:p>
    <w:p w:rsidR="00C140E1" w:rsidRDefault="004E5CCE">
      <w:pPr>
        <w:pStyle w:val="a5"/>
        <w:numPr>
          <w:ilvl w:val="0"/>
          <w:numId w:val="3"/>
        </w:numPr>
        <w:tabs>
          <w:tab w:val="left" w:pos="1970"/>
        </w:tabs>
        <w:spacing w:before="48" w:line="276" w:lineRule="auto"/>
        <w:ind w:right="419" w:firstLine="0"/>
        <w:jc w:val="both"/>
        <w:rPr>
          <w:sz w:val="28"/>
        </w:rPr>
      </w:pPr>
      <w:r>
        <w:rPr>
          <w:sz w:val="28"/>
        </w:rPr>
        <w:t>Федеральный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закон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29</w:t>
      </w:r>
      <w:r>
        <w:rPr>
          <w:spacing w:val="-1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10"/>
          <w:sz w:val="28"/>
        </w:rPr>
        <w:t xml:space="preserve"> </w:t>
      </w:r>
      <w:r>
        <w:rPr>
          <w:sz w:val="28"/>
        </w:rPr>
        <w:t>2012</w:t>
      </w:r>
      <w:r>
        <w:rPr>
          <w:spacing w:val="-9"/>
          <w:sz w:val="28"/>
        </w:rPr>
        <w:t xml:space="preserve"> </w:t>
      </w:r>
      <w:r>
        <w:rPr>
          <w:sz w:val="28"/>
        </w:rPr>
        <w:t>года</w:t>
      </w:r>
      <w:r>
        <w:rPr>
          <w:spacing w:val="-10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273-ФЗ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 Федерации».</w:t>
      </w:r>
    </w:p>
    <w:p w:rsidR="00C140E1" w:rsidRDefault="004E5CCE">
      <w:pPr>
        <w:pStyle w:val="a5"/>
        <w:numPr>
          <w:ilvl w:val="0"/>
          <w:numId w:val="3"/>
        </w:numPr>
        <w:tabs>
          <w:tab w:val="left" w:pos="1970"/>
        </w:tabs>
        <w:spacing w:before="1" w:line="276" w:lineRule="auto"/>
        <w:ind w:right="424" w:firstLine="0"/>
        <w:jc w:val="both"/>
        <w:rPr>
          <w:sz w:val="28"/>
        </w:rPr>
      </w:pPr>
      <w:r>
        <w:rPr>
          <w:sz w:val="28"/>
        </w:rPr>
        <w:t>Распоряжение Правительства Российской Федерации от 29 мая 2015 г.</w:t>
      </w:r>
      <w:r>
        <w:rPr>
          <w:spacing w:val="1"/>
          <w:sz w:val="28"/>
        </w:rPr>
        <w:t xml:space="preserve"> </w:t>
      </w:r>
      <w:r>
        <w:rPr>
          <w:sz w:val="28"/>
        </w:rPr>
        <w:t>N 996-р г. Москва "Стратегия развития воспитания в Российской 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2025</w:t>
      </w:r>
      <w:r>
        <w:rPr>
          <w:spacing w:val="1"/>
          <w:sz w:val="28"/>
        </w:rPr>
        <w:t xml:space="preserve"> </w:t>
      </w:r>
      <w:r>
        <w:rPr>
          <w:sz w:val="28"/>
        </w:rPr>
        <w:t>года"</w:t>
      </w:r>
    </w:p>
    <w:p w:rsidR="00C140E1" w:rsidRDefault="004E5CCE">
      <w:pPr>
        <w:pStyle w:val="a5"/>
        <w:numPr>
          <w:ilvl w:val="0"/>
          <w:numId w:val="3"/>
        </w:numPr>
        <w:tabs>
          <w:tab w:val="left" w:pos="1970"/>
        </w:tabs>
        <w:spacing w:before="1"/>
        <w:ind w:left="1970"/>
        <w:jc w:val="both"/>
        <w:rPr>
          <w:sz w:val="28"/>
        </w:rPr>
      </w:pPr>
      <w:r>
        <w:rPr>
          <w:sz w:val="28"/>
        </w:rPr>
        <w:t>Национальная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доктрина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России.</w:t>
      </w:r>
    </w:p>
    <w:p w:rsidR="00C140E1" w:rsidRDefault="004E5CCE">
      <w:pPr>
        <w:pStyle w:val="a5"/>
        <w:numPr>
          <w:ilvl w:val="0"/>
          <w:numId w:val="3"/>
        </w:numPr>
        <w:tabs>
          <w:tab w:val="left" w:pos="1970"/>
        </w:tabs>
        <w:spacing w:before="48" w:line="276" w:lineRule="auto"/>
        <w:ind w:right="421" w:firstLine="0"/>
        <w:jc w:val="both"/>
        <w:rPr>
          <w:sz w:val="28"/>
        </w:rPr>
      </w:pPr>
      <w:r>
        <w:rPr>
          <w:sz w:val="28"/>
        </w:rPr>
        <w:t>Концепция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школьников.</w:t>
      </w:r>
    </w:p>
    <w:p w:rsidR="00C140E1" w:rsidRDefault="004E5CCE">
      <w:pPr>
        <w:pStyle w:val="a5"/>
        <w:numPr>
          <w:ilvl w:val="0"/>
          <w:numId w:val="3"/>
        </w:numPr>
        <w:tabs>
          <w:tab w:val="left" w:pos="1970"/>
        </w:tabs>
        <w:spacing w:line="321" w:lineRule="exact"/>
        <w:ind w:left="1970"/>
        <w:jc w:val="both"/>
        <w:rPr>
          <w:sz w:val="28"/>
        </w:rPr>
      </w:pPr>
      <w:r>
        <w:rPr>
          <w:sz w:val="28"/>
        </w:rPr>
        <w:t>Конвенция</w:t>
      </w:r>
      <w:r>
        <w:rPr>
          <w:spacing w:val="-3"/>
          <w:sz w:val="28"/>
        </w:rPr>
        <w:t xml:space="preserve"> </w:t>
      </w:r>
      <w:r>
        <w:rPr>
          <w:sz w:val="28"/>
        </w:rPr>
        <w:t>ООН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-2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20.11.1989</w:t>
      </w:r>
      <w:r>
        <w:rPr>
          <w:spacing w:val="-2"/>
          <w:sz w:val="28"/>
        </w:rPr>
        <w:t xml:space="preserve"> </w:t>
      </w:r>
      <w:r>
        <w:rPr>
          <w:sz w:val="28"/>
        </w:rPr>
        <w:t>г.</w:t>
      </w:r>
    </w:p>
    <w:p w:rsidR="00C140E1" w:rsidRDefault="004E5CCE">
      <w:pPr>
        <w:pStyle w:val="a5"/>
        <w:numPr>
          <w:ilvl w:val="0"/>
          <w:numId w:val="3"/>
        </w:numPr>
        <w:tabs>
          <w:tab w:val="left" w:pos="1970"/>
        </w:tabs>
        <w:spacing w:before="50" w:line="276" w:lineRule="auto"/>
        <w:ind w:right="426" w:firstLine="0"/>
        <w:jc w:val="both"/>
        <w:rPr>
          <w:sz w:val="28"/>
        </w:rPr>
      </w:pPr>
      <w:r>
        <w:rPr>
          <w:sz w:val="28"/>
        </w:rPr>
        <w:t>Федеральный Закон «Об основных гарантиях прав ребенка в РФ» от</w:t>
      </w:r>
      <w:r>
        <w:rPr>
          <w:spacing w:val="1"/>
          <w:sz w:val="28"/>
        </w:rPr>
        <w:t xml:space="preserve"> </w:t>
      </w:r>
      <w:r>
        <w:rPr>
          <w:sz w:val="28"/>
        </w:rPr>
        <w:t>24.07.1998 г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124-ФЗ.</w:t>
      </w:r>
    </w:p>
    <w:p w:rsidR="00C140E1" w:rsidRDefault="004E5CCE">
      <w:pPr>
        <w:pStyle w:val="a5"/>
        <w:numPr>
          <w:ilvl w:val="0"/>
          <w:numId w:val="3"/>
        </w:numPr>
        <w:tabs>
          <w:tab w:val="left" w:pos="1970"/>
        </w:tabs>
        <w:spacing w:line="276" w:lineRule="auto"/>
        <w:ind w:right="416" w:firstLine="0"/>
        <w:jc w:val="both"/>
        <w:rPr>
          <w:sz w:val="28"/>
        </w:rPr>
      </w:pPr>
      <w:r>
        <w:rPr>
          <w:sz w:val="28"/>
        </w:rPr>
        <w:t>Приказ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 образования» (зарегистрирован Минюстом России 1 февраля 2011 г.,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регистрационный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19644).</w:t>
      </w:r>
    </w:p>
    <w:p w:rsidR="00C140E1" w:rsidRDefault="004E5CCE">
      <w:pPr>
        <w:pStyle w:val="a5"/>
        <w:numPr>
          <w:ilvl w:val="0"/>
          <w:numId w:val="3"/>
        </w:numPr>
        <w:tabs>
          <w:tab w:val="left" w:pos="1970"/>
        </w:tabs>
        <w:spacing w:line="276" w:lineRule="auto"/>
        <w:ind w:right="419" w:firstLine="0"/>
        <w:jc w:val="both"/>
        <w:rPr>
          <w:sz w:val="28"/>
        </w:rPr>
      </w:pPr>
      <w:r>
        <w:rPr>
          <w:sz w:val="28"/>
        </w:rPr>
        <w:t>Федеральный</w:t>
      </w:r>
      <w:r>
        <w:rPr>
          <w:spacing w:val="-13"/>
          <w:sz w:val="28"/>
        </w:rPr>
        <w:t xml:space="preserve"> </w:t>
      </w:r>
      <w:r>
        <w:rPr>
          <w:sz w:val="28"/>
        </w:rPr>
        <w:t>Закон</w:t>
      </w:r>
      <w:r>
        <w:rPr>
          <w:spacing w:val="-1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3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3"/>
          <w:sz w:val="28"/>
        </w:rPr>
        <w:t xml:space="preserve"> </w:t>
      </w:r>
      <w:r>
        <w:rPr>
          <w:sz w:val="28"/>
        </w:rPr>
        <w:t>об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5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68"/>
          <w:sz w:val="28"/>
        </w:rPr>
        <w:t xml:space="preserve"> </w:t>
      </w:r>
      <w:r>
        <w:rPr>
          <w:sz w:val="28"/>
        </w:rPr>
        <w:t>деятельности при введении ФГОС общего образования № 03-296 от 12 мая</w:t>
      </w:r>
      <w:r>
        <w:rPr>
          <w:spacing w:val="1"/>
          <w:sz w:val="28"/>
        </w:rPr>
        <w:t xml:space="preserve"> </w:t>
      </w:r>
      <w:r>
        <w:rPr>
          <w:sz w:val="28"/>
        </w:rPr>
        <w:t>2011 г</w:t>
      </w:r>
    </w:p>
    <w:p w:rsidR="00C140E1" w:rsidRDefault="004E5CCE">
      <w:pPr>
        <w:pStyle w:val="a5"/>
        <w:numPr>
          <w:ilvl w:val="0"/>
          <w:numId w:val="3"/>
        </w:numPr>
        <w:tabs>
          <w:tab w:val="left" w:pos="1970"/>
        </w:tabs>
        <w:spacing w:line="276" w:lineRule="auto"/>
        <w:ind w:right="420" w:firstLine="0"/>
        <w:jc w:val="both"/>
        <w:rPr>
          <w:sz w:val="28"/>
        </w:rPr>
      </w:pPr>
      <w:r>
        <w:rPr>
          <w:sz w:val="28"/>
        </w:rPr>
        <w:t>Федеральный Закон Российской Федерации от 19 мая 1995 г 82-ФЗ «</w:t>
      </w:r>
      <w:proofErr w:type="gramStart"/>
      <w:r>
        <w:rPr>
          <w:sz w:val="28"/>
        </w:rPr>
        <w:t>Об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объединения</w:t>
      </w:r>
      <w:proofErr w:type="gramEnd"/>
      <w:r>
        <w:rPr>
          <w:sz w:val="28"/>
        </w:rPr>
        <w:t>»</w:t>
      </w:r>
    </w:p>
    <w:p w:rsidR="00C140E1" w:rsidRDefault="004E5CCE">
      <w:pPr>
        <w:pStyle w:val="a5"/>
        <w:numPr>
          <w:ilvl w:val="0"/>
          <w:numId w:val="3"/>
        </w:numPr>
        <w:tabs>
          <w:tab w:val="left" w:pos="1969"/>
          <w:tab w:val="left" w:pos="1970"/>
        </w:tabs>
        <w:ind w:left="1970"/>
        <w:rPr>
          <w:sz w:val="28"/>
        </w:rPr>
      </w:pPr>
      <w:r>
        <w:rPr>
          <w:sz w:val="28"/>
        </w:rPr>
        <w:t>Устав</w:t>
      </w:r>
      <w:r>
        <w:rPr>
          <w:spacing w:val="-6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учреждения;</w:t>
      </w:r>
    </w:p>
    <w:p w:rsidR="00C140E1" w:rsidRDefault="004E5CCE">
      <w:pPr>
        <w:pStyle w:val="a5"/>
        <w:numPr>
          <w:ilvl w:val="0"/>
          <w:numId w:val="3"/>
        </w:numPr>
        <w:tabs>
          <w:tab w:val="left" w:pos="1969"/>
          <w:tab w:val="left" w:pos="1970"/>
        </w:tabs>
        <w:spacing w:before="48"/>
        <w:ind w:left="1970"/>
        <w:rPr>
          <w:sz w:val="28"/>
        </w:rPr>
      </w:pPr>
      <w:r>
        <w:rPr>
          <w:sz w:val="28"/>
        </w:rPr>
        <w:t>Программа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учреждения;</w:t>
      </w:r>
    </w:p>
    <w:p w:rsidR="00C140E1" w:rsidRDefault="004E5CCE">
      <w:pPr>
        <w:pStyle w:val="a5"/>
        <w:numPr>
          <w:ilvl w:val="0"/>
          <w:numId w:val="3"/>
        </w:numPr>
        <w:tabs>
          <w:tab w:val="left" w:pos="1969"/>
          <w:tab w:val="left" w:pos="1970"/>
        </w:tabs>
        <w:spacing w:before="48"/>
        <w:ind w:left="1970"/>
        <w:rPr>
          <w:sz w:val="28"/>
        </w:rPr>
      </w:pPr>
      <w:r>
        <w:rPr>
          <w:sz w:val="28"/>
        </w:rPr>
        <w:t>Примерная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-3"/>
          <w:sz w:val="28"/>
        </w:rPr>
        <w:t xml:space="preserve"> </w:t>
      </w:r>
      <w:r>
        <w:rPr>
          <w:sz w:val="28"/>
        </w:rPr>
        <w:t>202</w:t>
      </w:r>
      <w:r w:rsidR="004F2AE4">
        <w:rPr>
          <w:sz w:val="28"/>
        </w:rPr>
        <w:t>6</w:t>
      </w:r>
      <w:r>
        <w:rPr>
          <w:sz w:val="28"/>
        </w:rPr>
        <w:t>-202</w:t>
      </w:r>
      <w:r w:rsidR="004F2AE4">
        <w:rPr>
          <w:sz w:val="28"/>
        </w:rPr>
        <w:t>7</w:t>
      </w:r>
      <w:r>
        <w:rPr>
          <w:spacing w:val="-2"/>
          <w:sz w:val="28"/>
        </w:rPr>
        <w:t xml:space="preserve"> </w:t>
      </w:r>
      <w:r>
        <w:rPr>
          <w:sz w:val="28"/>
        </w:rPr>
        <w:t>год.</w:t>
      </w:r>
    </w:p>
    <w:p w:rsidR="00C140E1" w:rsidRDefault="00C140E1">
      <w:pPr>
        <w:pStyle w:val="a3"/>
        <w:rPr>
          <w:sz w:val="30"/>
        </w:rPr>
      </w:pPr>
    </w:p>
    <w:p w:rsidR="00C140E1" w:rsidRDefault="00C140E1">
      <w:pPr>
        <w:pStyle w:val="a3"/>
        <w:spacing w:before="8"/>
        <w:rPr>
          <w:sz w:val="30"/>
        </w:rPr>
      </w:pPr>
    </w:p>
    <w:p w:rsidR="00C140E1" w:rsidRDefault="004E5CCE">
      <w:pPr>
        <w:pStyle w:val="11"/>
        <w:numPr>
          <w:ilvl w:val="0"/>
          <w:numId w:val="4"/>
        </w:numPr>
        <w:tabs>
          <w:tab w:val="left" w:pos="1543"/>
        </w:tabs>
        <w:spacing w:line="319" w:lineRule="exact"/>
        <w:ind w:left="1542" w:hanging="281"/>
        <w:jc w:val="both"/>
      </w:pPr>
      <w:r>
        <w:t>Направления</w:t>
      </w:r>
      <w:r>
        <w:rPr>
          <w:spacing w:val="-4"/>
        </w:rPr>
        <w:t xml:space="preserve"> </w:t>
      </w:r>
      <w:r>
        <w:t>деятельности.</w:t>
      </w:r>
    </w:p>
    <w:p w:rsidR="00C140E1" w:rsidRDefault="004E5CCE">
      <w:pPr>
        <w:pStyle w:val="a3"/>
        <w:ind w:left="1262" w:right="383" w:firstLine="707"/>
        <w:jc w:val="both"/>
      </w:pPr>
      <w:r>
        <w:t>ЦДИ строит свою работу с ориентацией на национальные проекты. В</w:t>
      </w:r>
      <w:r>
        <w:rPr>
          <w:spacing w:val="1"/>
        </w:rPr>
        <w:t xml:space="preserve"> </w:t>
      </w:r>
      <w:r>
        <w:t>рамках реализации национального проекта «Образование» особое внимание в</w:t>
      </w:r>
      <w:r>
        <w:rPr>
          <w:spacing w:val="-67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уделено</w:t>
      </w:r>
      <w:r>
        <w:rPr>
          <w:spacing w:val="1"/>
        </w:rPr>
        <w:t xml:space="preserve"> </w:t>
      </w:r>
      <w:r>
        <w:t>социально-значимой</w:t>
      </w:r>
      <w:r>
        <w:rPr>
          <w:spacing w:val="1"/>
        </w:rPr>
        <w:t xml:space="preserve"> </w:t>
      </w:r>
      <w:r>
        <w:t>деятельности детских и молодежных общественных объединений, созданию</w:t>
      </w:r>
      <w:r>
        <w:rPr>
          <w:spacing w:val="1"/>
        </w:rPr>
        <w:t xml:space="preserve"> </w:t>
      </w:r>
      <w:r>
        <w:t>условий для социализации детей и подростков и поддержке творческих и</w:t>
      </w:r>
      <w:r>
        <w:rPr>
          <w:spacing w:val="1"/>
        </w:rPr>
        <w:t xml:space="preserve"> </w:t>
      </w:r>
      <w:r>
        <w:t>социальных</w:t>
      </w:r>
      <w:r>
        <w:rPr>
          <w:spacing w:val="21"/>
        </w:rPr>
        <w:t xml:space="preserve"> </w:t>
      </w:r>
      <w:r>
        <w:t>инициатив</w:t>
      </w:r>
      <w:r>
        <w:rPr>
          <w:spacing w:val="21"/>
        </w:rPr>
        <w:t xml:space="preserve"> </w:t>
      </w:r>
      <w:r>
        <w:t>учащихся.</w:t>
      </w:r>
      <w:r>
        <w:rPr>
          <w:spacing w:val="21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данного</w:t>
      </w:r>
      <w:r>
        <w:rPr>
          <w:spacing w:val="20"/>
        </w:rPr>
        <w:t xml:space="preserve"> </w:t>
      </w:r>
      <w:r>
        <w:t>направления</w:t>
      </w:r>
      <w:r>
        <w:rPr>
          <w:spacing w:val="21"/>
        </w:rPr>
        <w:t xml:space="preserve"> </w:t>
      </w:r>
      <w:r>
        <w:t>приоритетными</w:t>
      </w:r>
    </w:p>
    <w:p w:rsidR="00C140E1" w:rsidRDefault="00C140E1">
      <w:pPr>
        <w:jc w:val="both"/>
        <w:sectPr w:rsidR="00C140E1">
          <w:pgSz w:w="11910" w:h="16840"/>
          <w:pgMar w:top="1040" w:right="460" w:bottom="280" w:left="440" w:header="720" w:footer="720" w:gutter="0"/>
          <w:cols w:space="720"/>
        </w:sectPr>
      </w:pPr>
    </w:p>
    <w:p w:rsidR="00C140E1" w:rsidRDefault="004E5CCE">
      <w:pPr>
        <w:pStyle w:val="a3"/>
        <w:spacing w:before="67"/>
        <w:ind w:left="1262"/>
        <w:jc w:val="both"/>
      </w:pPr>
      <w:r>
        <w:lastRenderedPageBreak/>
        <w:t xml:space="preserve">являются  </w:t>
      </w:r>
      <w:r>
        <w:rPr>
          <w:spacing w:val="15"/>
        </w:rPr>
        <w:t xml:space="preserve"> </w:t>
      </w:r>
      <w:r>
        <w:t xml:space="preserve">такие  </w:t>
      </w:r>
      <w:r>
        <w:rPr>
          <w:spacing w:val="15"/>
        </w:rPr>
        <w:t xml:space="preserve"> </w:t>
      </w:r>
      <w:r>
        <w:t xml:space="preserve">федеральные  </w:t>
      </w:r>
      <w:r>
        <w:rPr>
          <w:spacing w:val="15"/>
        </w:rPr>
        <w:t xml:space="preserve"> </w:t>
      </w:r>
      <w:r>
        <w:t xml:space="preserve">проекты  </w:t>
      </w:r>
      <w:r>
        <w:rPr>
          <w:spacing w:val="16"/>
        </w:rPr>
        <w:t xml:space="preserve"> </w:t>
      </w:r>
      <w:r>
        <w:t>как</w:t>
      </w:r>
      <w:proofErr w:type="gramStart"/>
      <w:r>
        <w:t xml:space="preserve">  </w:t>
      </w:r>
      <w:r>
        <w:rPr>
          <w:spacing w:val="16"/>
        </w:rPr>
        <w:t xml:space="preserve"> </w:t>
      </w:r>
      <w:r>
        <w:t>«</w:t>
      </w:r>
      <w:proofErr w:type="gramEnd"/>
      <w:r>
        <w:t xml:space="preserve">Успех  </w:t>
      </w:r>
      <w:r>
        <w:rPr>
          <w:spacing w:val="16"/>
        </w:rPr>
        <w:t xml:space="preserve"> </w:t>
      </w:r>
      <w:r>
        <w:t xml:space="preserve">каждого  </w:t>
      </w:r>
      <w:r>
        <w:rPr>
          <w:spacing w:val="14"/>
        </w:rPr>
        <w:t xml:space="preserve"> </w:t>
      </w:r>
      <w:r>
        <w:t>ребенка»,</w:t>
      </w:r>
    </w:p>
    <w:p w:rsidR="00C140E1" w:rsidRDefault="004E5CCE">
      <w:pPr>
        <w:pStyle w:val="a3"/>
        <w:spacing w:before="2"/>
        <w:ind w:left="1262"/>
        <w:jc w:val="both"/>
      </w:pPr>
      <w:r>
        <w:t>«Социальная</w:t>
      </w:r>
      <w:r>
        <w:rPr>
          <w:spacing w:val="114"/>
        </w:rPr>
        <w:t xml:space="preserve"> </w:t>
      </w:r>
      <w:r>
        <w:t>активность»,</w:t>
      </w:r>
      <w:r>
        <w:rPr>
          <w:spacing w:val="113"/>
        </w:rPr>
        <w:t xml:space="preserve"> </w:t>
      </w:r>
      <w:r>
        <w:t>а</w:t>
      </w:r>
      <w:r>
        <w:rPr>
          <w:spacing w:val="114"/>
        </w:rPr>
        <w:t xml:space="preserve"> </w:t>
      </w:r>
      <w:r>
        <w:t>также</w:t>
      </w:r>
      <w:r>
        <w:rPr>
          <w:spacing w:val="114"/>
        </w:rPr>
        <w:t xml:space="preserve"> </w:t>
      </w:r>
      <w:r>
        <w:t>«Новые</w:t>
      </w:r>
      <w:r>
        <w:rPr>
          <w:spacing w:val="114"/>
        </w:rPr>
        <w:t xml:space="preserve"> </w:t>
      </w:r>
      <w:r>
        <w:t>возможности</w:t>
      </w:r>
      <w:r>
        <w:rPr>
          <w:spacing w:val="114"/>
        </w:rPr>
        <w:t xml:space="preserve"> </w:t>
      </w:r>
      <w:r>
        <w:t>для</w:t>
      </w:r>
      <w:r>
        <w:rPr>
          <w:spacing w:val="114"/>
        </w:rPr>
        <w:t xml:space="preserve"> </w:t>
      </w:r>
      <w:r>
        <w:t>каждого»,</w:t>
      </w:r>
    </w:p>
    <w:p w:rsidR="00C140E1" w:rsidRDefault="004E5CCE">
      <w:pPr>
        <w:pStyle w:val="a3"/>
        <w:ind w:left="1262" w:right="384"/>
        <w:jc w:val="both"/>
      </w:pPr>
      <w:r>
        <w:t>«Социальные лифты для каждого», «Цифровая образовательная среда». Все</w:t>
      </w:r>
      <w:r>
        <w:rPr>
          <w:spacing w:val="1"/>
        </w:rPr>
        <w:t xml:space="preserve"> </w:t>
      </w:r>
      <w:r>
        <w:t>проекты Общероссийской общественно-государственной детско-юношеской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«Российское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школьников»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перечисленные</w:t>
      </w:r>
      <w:r>
        <w:rPr>
          <w:spacing w:val="-1"/>
        </w:rPr>
        <w:t xml:space="preserve"> </w:t>
      </w:r>
      <w:r>
        <w:t>национальные проекты.</w:t>
      </w:r>
    </w:p>
    <w:p w:rsidR="00C140E1" w:rsidRDefault="004E5CCE">
      <w:pPr>
        <w:pStyle w:val="a3"/>
        <w:ind w:left="1262" w:right="390" w:firstLine="707"/>
        <w:jc w:val="both"/>
      </w:pPr>
      <w:r>
        <w:t>Цель ЦДИ - развитие и поддержка детской социальной инициативы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технологиям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проектирования;</w:t>
      </w:r>
      <w:r>
        <w:rPr>
          <w:spacing w:val="-67"/>
        </w:rPr>
        <w:t xml:space="preserve"> </w:t>
      </w:r>
      <w:r>
        <w:t>создание условий для повышения проектной культуры; вовлечение детей и</w:t>
      </w:r>
      <w:r>
        <w:rPr>
          <w:spacing w:val="1"/>
        </w:rPr>
        <w:t xml:space="preserve"> </w:t>
      </w:r>
      <w:r>
        <w:t>подростков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полезную</w:t>
      </w:r>
      <w:r>
        <w:rPr>
          <w:spacing w:val="-2"/>
        </w:rPr>
        <w:t xml:space="preserve"> </w:t>
      </w:r>
      <w:r>
        <w:t>и значимую</w:t>
      </w:r>
      <w:r>
        <w:rPr>
          <w:spacing w:val="-1"/>
        </w:rPr>
        <w:t xml:space="preserve"> </w:t>
      </w:r>
      <w:r>
        <w:t>деятельность.</w:t>
      </w:r>
    </w:p>
    <w:p w:rsidR="00C140E1" w:rsidRDefault="004E5CCE">
      <w:pPr>
        <w:pStyle w:val="a3"/>
        <w:spacing w:line="322" w:lineRule="exact"/>
        <w:ind w:left="1970"/>
      </w:pPr>
      <w:r>
        <w:t>Задачи:</w:t>
      </w:r>
    </w:p>
    <w:p w:rsidR="00C140E1" w:rsidRDefault="004E5CCE">
      <w:pPr>
        <w:pStyle w:val="a5"/>
        <w:numPr>
          <w:ilvl w:val="1"/>
          <w:numId w:val="4"/>
        </w:numPr>
        <w:tabs>
          <w:tab w:val="left" w:pos="2677"/>
          <w:tab w:val="left" w:pos="2678"/>
          <w:tab w:val="left" w:pos="3990"/>
          <w:tab w:val="left" w:pos="5743"/>
          <w:tab w:val="left" w:pos="7019"/>
          <w:tab w:val="left" w:pos="7455"/>
          <w:tab w:val="left" w:pos="9114"/>
        </w:tabs>
        <w:ind w:right="392" w:firstLine="707"/>
        <w:rPr>
          <w:sz w:val="28"/>
        </w:rPr>
      </w:pPr>
      <w:r>
        <w:rPr>
          <w:sz w:val="28"/>
        </w:rPr>
        <w:t>Обучить</w:t>
      </w:r>
      <w:r>
        <w:rPr>
          <w:sz w:val="28"/>
        </w:rPr>
        <w:tab/>
        <w:t>школьников</w:t>
      </w:r>
      <w:r>
        <w:rPr>
          <w:sz w:val="28"/>
        </w:rPr>
        <w:tab/>
        <w:t>основам</w:t>
      </w:r>
      <w:r>
        <w:rPr>
          <w:sz w:val="28"/>
        </w:rPr>
        <w:tab/>
        <w:t>и</w:t>
      </w:r>
      <w:r>
        <w:rPr>
          <w:sz w:val="28"/>
        </w:rPr>
        <w:tab/>
        <w:t>технологии</w:t>
      </w:r>
      <w:r>
        <w:rPr>
          <w:sz w:val="28"/>
        </w:rPr>
        <w:tab/>
      </w:r>
      <w:r>
        <w:rPr>
          <w:spacing w:val="-1"/>
          <w:sz w:val="28"/>
        </w:rPr>
        <w:t>социального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проектирования.</w:t>
      </w:r>
    </w:p>
    <w:p w:rsidR="00C140E1" w:rsidRDefault="004E5CCE">
      <w:pPr>
        <w:pStyle w:val="a5"/>
        <w:numPr>
          <w:ilvl w:val="1"/>
          <w:numId w:val="4"/>
        </w:numPr>
        <w:tabs>
          <w:tab w:val="left" w:pos="2677"/>
          <w:tab w:val="left" w:pos="2678"/>
        </w:tabs>
        <w:spacing w:before="2"/>
        <w:ind w:right="391" w:firstLine="707"/>
        <w:rPr>
          <w:sz w:val="28"/>
        </w:rPr>
      </w:pPr>
      <w:r>
        <w:rPr>
          <w:sz w:val="28"/>
        </w:rPr>
        <w:t>Привлечь</w:t>
      </w:r>
      <w:r>
        <w:rPr>
          <w:spacing w:val="16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6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7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16"/>
          <w:sz w:val="28"/>
        </w:rPr>
        <w:t xml:space="preserve"> </w:t>
      </w:r>
      <w:r>
        <w:rPr>
          <w:sz w:val="28"/>
        </w:rPr>
        <w:t>к</w:t>
      </w:r>
      <w:r>
        <w:rPr>
          <w:spacing w:val="1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социальных проектов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рамках добровольческих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инициатив.</w:t>
      </w:r>
    </w:p>
    <w:p w:rsidR="00C140E1" w:rsidRDefault="004E5CCE">
      <w:pPr>
        <w:pStyle w:val="a5"/>
        <w:numPr>
          <w:ilvl w:val="1"/>
          <w:numId w:val="4"/>
        </w:numPr>
        <w:tabs>
          <w:tab w:val="left" w:pos="2677"/>
          <w:tab w:val="left" w:pos="2678"/>
          <w:tab w:val="left" w:pos="4400"/>
          <w:tab w:val="left" w:pos="7494"/>
          <w:tab w:val="left" w:pos="8837"/>
        </w:tabs>
        <w:ind w:right="383" w:firstLine="707"/>
        <w:rPr>
          <w:sz w:val="28"/>
        </w:rPr>
      </w:pPr>
      <w:r>
        <w:rPr>
          <w:sz w:val="28"/>
        </w:rPr>
        <w:t>Реализовать</w:t>
      </w:r>
      <w:r>
        <w:rPr>
          <w:sz w:val="28"/>
        </w:rPr>
        <w:tab/>
        <w:t>общественно-значимые</w:t>
      </w:r>
      <w:r>
        <w:rPr>
          <w:sz w:val="28"/>
        </w:rPr>
        <w:tab/>
        <w:t>проекты,</w:t>
      </w:r>
      <w:r>
        <w:rPr>
          <w:sz w:val="28"/>
        </w:rPr>
        <w:tab/>
        <w:t>разработанные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-1"/>
          <w:sz w:val="28"/>
        </w:rPr>
        <w:t xml:space="preserve"> </w:t>
      </w:r>
      <w:r>
        <w:rPr>
          <w:sz w:val="28"/>
        </w:rPr>
        <w:t>ЦДИ.</w:t>
      </w:r>
    </w:p>
    <w:p w:rsidR="00C140E1" w:rsidRDefault="004E5CCE">
      <w:pPr>
        <w:pStyle w:val="a3"/>
        <w:ind w:left="1262" w:firstLine="707"/>
      </w:pPr>
      <w:r>
        <w:t>3.3</w:t>
      </w:r>
      <w:r>
        <w:rPr>
          <w:spacing w:val="4"/>
        </w:rPr>
        <w:t xml:space="preserve"> </w:t>
      </w:r>
      <w:r>
        <w:t>Сущность</w:t>
      </w:r>
      <w:r>
        <w:rPr>
          <w:spacing w:val="3"/>
        </w:rPr>
        <w:t xml:space="preserve"> </w:t>
      </w:r>
      <w:r>
        <w:t>социального</w:t>
      </w:r>
      <w:r>
        <w:rPr>
          <w:spacing w:val="5"/>
        </w:rPr>
        <w:t xml:space="preserve"> </w:t>
      </w:r>
      <w:r>
        <w:t>проектирования</w:t>
      </w:r>
      <w:r>
        <w:rPr>
          <w:spacing w:val="4"/>
        </w:rPr>
        <w:t xml:space="preserve"> </w:t>
      </w:r>
      <w:r>
        <w:t>заключается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трех</w:t>
      </w:r>
      <w:r>
        <w:rPr>
          <w:spacing w:val="5"/>
        </w:rPr>
        <w:t xml:space="preserve"> </w:t>
      </w:r>
      <w:r>
        <w:t>уровнях</w:t>
      </w:r>
      <w:r>
        <w:rPr>
          <w:spacing w:val="-67"/>
        </w:rPr>
        <w:t xml:space="preserve"> </w:t>
      </w:r>
      <w:r>
        <w:t>результатов,</w:t>
      </w:r>
      <w:r>
        <w:rPr>
          <w:spacing w:val="-3"/>
        </w:rPr>
        <w:t xml:space="preserve"> </w:t>
      </w:r>
      <w:r>
        <w:t>связанных с</w:t>
      </w:r>
      <w:r>
        <w:rPr>
          <w:spacing w:val="-2"/>
        </w:rPr>
        <w:t xml:space="preserve"> </w:t>
      </w:r>
      <w:r>
        <w:t>формированием</w:t>
      </w:r>
      <w:r>
        <w:rPr>
          <w:spacing w:val="-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компетентности:</w:t>
      </w:r>
    </w:p>
    <w:p w:rsidR="00C140E1" w:rsidRDefault="004E5CCE">
      <w:pPr>
        <w:pStyle w:val="a5"/>
        <w:numPr>
          <w:ilvl w:val="0"/>
          <w:numId w:val="2"/>
        </w:numPr>
        <w:tabs>
          <w:tab w:val="left" w:pos="2677"/>
          <w:tab w:val="left" w:pos="2678"/>
        </w:tabs>
        <w:spacing w:line="242" w:lineRule="auto"/>
        <w:ind w:right="382" w:firstLine="707"/>
        <w:rPr>
          <w:sz w:val="28"/>
        </w:rPr>
      </w:pPr>
      <w:r>
        <w:rPr>
          <w:sz w:val="28"/>
        </w:rPr>
        <w:t>Приобретение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школьниками</w:t>
      </w:r>
      <w:r>
        <w:rPr>
          <w:spacing w:val="-14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13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15"/>
          <w:sz w:val="28"/>
        </w:rPr>
        <w:t xml:space="preserve"> </w:t>
      </w:r>
      <w:r>
        <w:rPr>
          <w:sz w:val="28"/>
        </w:rPr>
        <w:t>учащиеся</w:t>
      </w:r>
      <w:r>
        <w:rPr>
          <w:spacing w:val="-15"/>
          <w:sz w:val="28"/>
        </w:rPr>
        <w:t xml:space="preserve"> </w:t>
      </w:r>
      <w:r>
        <w:rPr>
          <w:sz w:val="28"/>
        </w:rPr>
        <w:t>знают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понимают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общественную</w:t>
      </w:r>
      <w:r>
        <w:rPr>
          <w:spacing w:val="-1"/>
          <w:sz w:val="28"/>
        </w:rPr>
        <w:t xml:space="preserve"> </w:t>
      </w:r>
      <w:r>
        <w:rPr>
          <w:sz w:val="28"/>
        </w:rPr>
        <w:t>жизнь.</w:t>
      </w:r>
    </w:p>
    <w:p w:rsidR="00C140E1" w:rsidRDefault="004E5CCE">
      <w:pPr>
        <w:pStyle w:val="a5"/>
        <w:numPr>
          <w:ilvl w:val="0"/>
          <w:numId w:val="2"/>
        </w:numPr>
        <w:tabs>
          <w:tab w:val="left" w:pos="2677"/>
          <w:tab w:val="left" w:pos="2678"/>
        </w:tabs>
        <w:spacing w:line="317" w:lineRule="exact"/>
        <w:ind w:left="2678"/>
        <w:rPr>
          <w:sz w:val="28"/>
        </w:rPr>
      </w:pPr>
      <w:r>
        <w:rPr>
          <w:sz w:val="28"/>
        </w:rPr>
        <w:t>Формирование</w:t>
      </w:r>
      <w:r>
        <w:rPr>
          <w:spacing w:val="14"/>
          <w:sz w:val="28"/>
        </w:rPr>
        <w:t xml:space="preserve"> </w:t>
      </w:r>
      <w:r>
        <w:rPr>
          <w:sz w:val="28"/>
        </w:rPr>
        <w:t>ценностного</w:t>
      </w:r>
      <w:r>
        <w:rPr>
          <w:spacing w:val="15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6"/>
          <w:sz w:val="28"/>
        </w:rPr>
        <w:t xml:space="preserve"> </w:t>
      </w:r>
      <w:r>
        <w:rPr>
          <w:sz w:val="28"/>
        </w:rPr>
        <w:t>к</w:t>
      </w:r>
      <w:r>
        <w:rPr>
          <w:spacing w:val="14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5"/>
          <w:sz w:val="28"/>
        </w:rPr>
        <w:t xml:space="preserve"> </w:t>
      </w:r>
      <w:r>
        <w:rPr>
          <w:sz w:val="28"/>
        </w:rPr>
        <w:t>реальности</w:t>
      </w:r>
    </w:p>
    <w:p w:rsidR="00C140E1" w:rsidRDefault="004E5CCE">
      <w:pPr>
        <w:pStyle w:val="a5"/>
        <w:numPr>
          <w:ilvl w:val="0"/>
          <w:numId w:val="1"/>
        </w:numPr>
        <w:tabs>
          <w:tab w:val="left" w:pos="1426"/>
        </w:tabs>
        <w:spacing w:line="322" w:lineRule="exact"/>
        <w:rPr>
          <w:sz w:val="28"/>
        </w:rPr>
      </w:pPr>
      <w:r>
        <w:rPr>
          <w:sz w:val="28"/>
        </w:rPr>
        <w:t>учащиеся</w:t>
      </w:r>
      <w:r>
        <w:rPr>
          <w:spacing w:val="-2"/>
          <w:sz w:val="28"/>
        </w:rPr>
        <w:t xml:space="preserve"> </w:t>
      </w:r>
      <w:r>
        <w:rPr>
          <w:sz w:val="28"/>
        </w:rPr>
        <w:t>ценят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общественную</w:t>
      </w:r>
      <w:r>
        <w:rPr>
          <w:spacing w:val="-2"/>
          <w:sz w:val="28"/>
        </w:rPr>
        <w:t xml:space="preserve"> </w:t>
      </w:r>
      <w:r>
        <w:rPr>
          <w:sz w:val="28"/>
        </w:rPr>
        <w:t>жизнь.</w:t>
      </w:r>
    </w:p>
    <w:p w:rsidR="00C140E1" w:rsidRDefault="004E5CCE">
      <w:pPr>
        <w:pStyle w:val="a5"/>
        <w:numPr>
          <w:ilvl w:val="0"/>
          <w:numId w:val="2"/>
        </w:numPr>
        <w:tabs>
          <w:tab w:val="left" w:pos="2677"/>
          <w:tab w:val="left" w:pos="2678"/>
          <w:tab w:val="left" w:pos="4207"/>
          <w:tab w:val="left" w:pos="5150"/>
          <w:tab w:val="left" w:pos="7508"/>
          <w:tab w:val="left" w:pos="9227"/>
          <w:tab w:val="left" w:pos="10527"/>
        </w:tabs>
        <w:ind w:right="383" w:firstLine="707"/>
        <w:rPr>
          <w:sz w:val="28"/>
        </w:rPr>
      </w:pPr>
      <w:r>
        <w:rPr>
          <w:sz w:val="28"/>
        </w:rPr>
        <w:t>Получение</w:t>
      </w:r>
      <w:r>
        <w:rPr>
          <w:sz w:val="28"/>
        </w:rPr>
        <w:tab/>
        <w:t>опыта</w:t>
      </w:r>
      <w:r>
        <w:rPr>
          <w:sz w:val="28"/>
        </w:rPr>
        <w:tab/>
        <w:t>самостоятельного</w:t>
      </w:r>
      <w:r>
        <w:rPr>
          <w:sz w:val="28"/>
        </w:rPr>
        <w:tab/>
        <w:t>социального</w:t>
      </w:r>
      <w:r>
        <w:rPr>
          <w:sz w:val="28"/>
        </w:rPr>
        <w:tab/>
        <w:t>действия</w:t>
      </w:r>
      <w:r>
        <w:rPr>
          <w:sz w:val="28"/>
        </w:rPr>
        <w:tab/>
      </w:r>
      <w:r>
        <w:rPr>
          <w:spacing w:val="-2"/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>учащиеся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 действуют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общественной жизни.</w:t>
      </w:r>
    </w:p>
    <w:p w:rsidR="00C140E1" w:rsidRDefault="004E5CCE">
      <w:pPr>
        <w:pStyle w:val="a3"/>
        <w:ind w:left="1262" w:right="381" w:firstLine="1415"/>
        <w:jc w:val="both"/>
      </w:pPr>
      <w:r>
        <w:t>ЦДИ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ребёнку</w:t>
      </w:r>
      <w:r>
        <w:rPr>
          <w:spacing w:val="1"/>
        </w:rPr>
        <w:t xml:space="preserve"> </w:t>
      </w:r>
      <w:r>
        <w:t>развить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систему</w:t>
      </w:r>
      <w:r>
        <w:rPr>
          <w:spacing w:val="-67"/>
        </w:rPr>
        <w:t xml:space="preserve"> </w:t>
      </w:r>
      <w:r>
        <w:t>ценностей</w:t>
      </w:r>
      <w:r>
        <w:rPr>
          <w:spacing w:val="-12"/>
        </w:rPr>
        <w:t xml:space="preserve"> </w:t>
      </w:r>
      <w:r>
        <w:t>объединения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возможность</w:t>
      </w:r>
      <w:r>
        <w:rPr>
          <w:spacing w:val="-12"/>
        </w:rPr>
        <w:t xml:space="preserve"> </w:t>
      </w:r>
      <w:r>
        <w:t>использования</w:t>
      </w:r>
      <w:r>
        <w:rPr>
          <w:spacing w:val="-12"/>
        </w:rPr>
        <w:t xml:space="preserve"> </w:t>
      </w:r>
      <w:r>
        <w:t>различных</w:t>
      </w:r>
      <w:r>
        <w:rPr>
          <w:spacing w:val="-11"/>
        </w:rPr>
        <w:t xml:space="preserve"> </w:t>
      </w:r>
      <w:r>
        <w:t>социальных</w:t>
      </w:r>
      <w:r>
        <w:rPr>
          <w:spacing w:val="-68"/>
        </w:rPr>
        <w:t xml:space="preserve"> </w:t>
      </w:r>
      <w:r>
        <w:t>ролей (лидер, организатор, исполнитель, участник, наблюдатель), находить</w:t>
      </w:r>
      <w:r>
        <w:rPr>
          <w:spacing w:val="1"/>
        </w:rPr>
        <w:t xml:space="preserve"> </w:t>
      </w:r>
      <w:r>
        <w:t>оптимальное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нестандартных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приспосабливаться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изменяющимся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адекватный</w:t>
      </w:r>
      <w:r>
        <w:rPr>
          <w:spacing w:val="-1"/>
        </w:rPr>
        <w:t xml:space="preserve"> </w:t>
      </w:r>
      <w:r>
        <w:t>выбор.</w:t>
      </w:r>
    </w:p>
    <w:p w:rsidR="00C140E1" w:rsidRDefault="00FE40EC">
      <w:pPr>
        <w:pStyle w:val="a3"/>
        <w:spacing w:line="322" w:lineRule="exact"/>
        <w:ind w:left="1970"/>
      </w:pPr>
      <w:r>
        <w:br/>
      </w:r>
      <w:r w:rsidR="004E5CCE">
        <w:t>К</w:t>
      </w:r>
      <w:r w:rsidR="004E5CCE">
        <w:rPr>
          <w:spacing w:val="-2"/>
        </w:rPr>
        <w:t xml:space="preserve"> </w:t>
      </w:r>
      <w:r w:rsidR="004E5CCE">
        <w:t>основным</w:t>
      </w:r>
      <w:r w:rsidR="004E5CCE">
        <w:rPr>
          <w:spacing w:val="-5"/>
        </w:rPr>
        <w:t xml:space="preserve"> </w:t>
      </w:r>
      <w:r w:rsidR="004E5CCE">
        <w:t>направлениям</w:t>
      </w:r>
      <w:r w:rsidR="004E5CCE">
        <w:rPr>
          <w:spacing w:val="-2"/>
        </w:rPr>
        <w:t xml:space="preserve"> </w:t>
      </w:r>
      <w:r w:rsidR="004E5CCE">
        <w:t>деятельности</w:t>
      </w:r>
      <w:r w:rsidR="004E5CCE">
        <w:rPr>
          <w:spacing w:val="-2"/>
        </w:rPr>
        <w:t xml:space="preserve"> </w:t>
      </w:r>
      <w:r w:rsidR="004E5CCE">
        <w:t>ЦДИ</w:t>
      </w:r>
      <w:r w:rsidR="004E5CCE">
        <w:rPr>
          <w:spacing w:val="-3"/>
        </w:rPr>
        <w:t xml:space="preserve"> </w:t>
      </w:r>
      <w:r w:rsidR="004E5CCE">
        <w:t>относятся:</w:t>
      </w:r>
    </w:p>
    <w:p w:rsidR="00C140E1" w:rsidRDefault="004E5CCE">
      <w:pPr>
        <w:pStyle w:val="a5"/>
        <w:numPr>
          <w:ilvl w:val="1"/>
          <w:numId w:val="1"/>
        </w:numPr>
        <w:tabs>
          <w:tab w:val="left" w:pos="2677"/>
          <w:tab w:val="left" w:pos="2678"/>
        </w:tabs>
        <w:rPr>
          <w:sz w:val="28"/>
        </w:rPr>
      </w:pPr>
      <w:r>
        <w:rPr>
          <w:sz w:val="28"/>
        </w:rPr>
        <w:t>социальное</w:t>
      </w:r>
      <w:r>
        <w:rPr>
          <w:spacing w:val="-8"/>
          <w:sz w:val="28"/>
        </w:rPr>
        <w:t xml:space="preserve"> </w:t>
      </w:r>
      <w:r>
        <w:rPr>
          <w:sz w:val="28"/>
        </w:rPr>
        <w:t>взаимодействие,</w:t>
      </w:r>
    </w:p>
    <w:p w:rsidR="00C140E1" w:rsidRDefault="004E5CCE">
      <w:pPr>
        <w:pStyle w:val="a5"/>
        <w:numPr>
          <w:ilvl w:val="1"/>
          <w:numId w:val="1"/>
        </w:numPr>
        <w:tabs>
          <w:tab w:val="left" w:pos="2677"/>
          <w:tab w:val="left" w:pos="2678"/>
        </w:tabs>
        <w:spacing w:line="322" w:lineRule="exact"/>
        <w:rPr>
          <w:sz w:val="28"/>
        </w:rPr>
      </w:pPr>
      <w:r>
        <w:rPr>
          <w:sz w:val="28"/>
        </w:rPr>
        <w:t>социальное</w:t>
      </w:r>
      <w:r>
        <w:rPr>
          <w:spacing w:val="-12"/>
          <w:sz w:val="28"/>
        </w:rPr>
        <w:t xml:space="preserve"> </w:t>
      </w:r>
      <w:r>
        <w:rPr>
          <w:sz w:val="28"/>
        </w:rPr>
        <w:t>проектирование,</w:t>
      </w:r>
    </w:p>
    <w:p w:rsidR="00C140E1" w:rsidRDefault="004E5CCE">
      <w:pPr>
        <w:pStyle w:val="a5"/>
        <w:numPr>
          <w:ilvl w:val="1"/>
          <w:numId w:val="1"/>
        </w:numPr>
        <w:tabs>
          <w:tab w:val="left" w:pos="2677"/>
          <w:tab w:val="left" w:pos="2678"/>
        </w:tabs>
        <w:rPr>
          <w:sz w:val="28"/>
        </w:rPr>
      </w:pPr>
      <w:r>
        <w:rPr>
          <w:sz w:val="28"/>
        </w:rPr>
        <w:t>организаторская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деятельность,</w:t>
      </w:r>
    </w:p>
    <w:p w:rsidR="00C140E1" w:rsidRDefault="004E5CCE">
      <w:pPr>
        <w:pStyle w:val="a5"/>
        <w:numPr>
          <w:ilvl w:val="1"/>
          <w:numId w:val="1"/>
        </w:numPr>
        <w:tabs>
          <w:tab w:val="left" w:pos="2677"/>
          <w:tab w:val="left" w:pos="2678"/>
        </w:tabs>
        <w:spacing w:line="322" w:lineRule="exact"/>
        <w:rPr>
          <w:sz w:val="28"/>
        </w:rPr>
      </w:pPr>
      <w:r>
        <w:rPr>
          <w:sz w:val="28"/>
        </w:rPr>
        <w:t>игровое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взаимодействие,</w:t>
      </w:r>
    </w:p>
    <w:p w:rsidR="00C140E1" w:rsidRDefault="004E5CCE">
      <w:pPr>
        <w:pStyle w:val="a5"/>
        <w:numPr>
          <w:ilvl w:val="1"/>
          <w:numId w:val="1"/>
        </w:numPr>
        <w:tabs>
          <w:tab w:val="left" w:pos="2677"/>
          <w:tab w:val="left" w:pos="2678"/>
        </w:tabs>
        <w:spacing w:line="322" w:lineRule="exact"/>
        <w:rPr>
          <w:sz w:val="28"/>
        </w:rPr>
      </w:pPr>
      <w:r>
        <w:rPr>
          <w:sz w:val="28"/>
        </w:rPr>
        <w:t>волонтерская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деятельность,</w:t>
      </w:r>
    </w:p>
    <w:p w:rsidR="00C140E1" w:rsidRDefault="004E5CCE">
      <w:pPr>
        <w:pStyle w:val="a5"/>
        <w:numPr>
          <w:ilvl w:val="1"/>
          <w:numId w:val="1"/>
        </w:numPr>
        <w:tabs>
          <w:tab w:val="left" w:pos="2677"/>
          <w:tab w:val="left" w:pos="2678"/>
        </w:tabs>
        <w:rPr>
          <w:sz w:val="28"/>
        </w:rPr>
      </w:pPr>
      <w:r>
        <w:rPr>
          <w:sz w:val="28"/>
        </w:rPr>
        <w:t>исследовательская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деятельность.</w:t>
      </w:r>
    </w:p>
    <w:p w:rsidR="00C140E1" w:rsidRDefault="00C140E1">
      <w:pPr>
        <w:rPr>
          <w:sz w:val="28"/>
        </w:rPr>
        <w:sectPr w:rsidR="00C140E1">
          <w:pgSz w:w="11910" w:h="16840"/>
          <w:pgMar w:top="1040" w:right="460" w:bottom="280" w:left="440" w:header="720" w:footer="720" w:gutter="0"/>
          <w:cols w:space="720"/>
        </w:sectPr>
      </w:pPr>
    </w:p>
    <w:p w:rsidR="00C140E1" w:rsidRDefault="004E5CCE">
      <w:pPr>
        <w:pStyle w:val="11"/>
        <w:numPr>
          <w:ilvl w:val="0"/>
          <w:numId w:val="4"/>
        </w:numPr>
        <w:tabs>
          <w:tab w:val="left" w:pos="1543"/>
        </w:tabs>
        <w:spacing w:before="72"/>
        <w:ind w:left="1542" w:hanging="281"/>
        <w:jc w:val="left"/>
      </w:pPr>
      <w:r>
        <w:lastRenderedPageBreak/>
        <w:t>Планирование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центра</w:t>
      </w:r>
    </w:p>
    <w:p w:rsidR="00C140E1" w:rsidRDefault="004E5CCE">
      <w:pPr>
        <w:spacing w:before="2"/>
        <w:ind w:left="1262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воспитательных,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внеурочных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социокультурных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>мероприятий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ЦДИ</w:t>
      </w:r>
    </w:p>
    <w:p w:rsidR="00C140E1" w:rsidRDefault="00C140E1">
      <w:pPr>
        <w:pStyle w:val="a3"/>
        <w:spacing w:before="2"/>
        <w:rPr>
          <w:b/>
          <w:sz w:val="24"/>
        </w:r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"/>
        <w:gridCol w:w="3749"/>
        <w:gridCol w:w="3406"/>
        <w:gridCol w:w="2641"/>
      </w:tblGrid>
      <w:tr w:rsidR="00C140E1">
        <w:trPr>
          <w:trHeight w:val="445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7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spacing w:line="275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3406" w:type="dxa"/>
          </w:tcPr>
          <w:p w:rsidR="00C140E1" w:rsidRDefault="004E5CCE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исполнения</w:t>
            </w:r>
          </w:p>
        </w:tc>
      </w:tr>
      <w:tr w:rsidR="00C140E1">
        <w:trPr>
          <w:trHeight w:val="976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9" w:right="817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активом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3406" w:type="dxa"/>
          </w:tcPr>
          <w:p w:rsidR="00C140E1" w:rsidRDefault="004E5CCE" w:rsidP="00FE40EC">
            <w:pPr>
              <w:pStyle w:val="TableParagraph"/>
              <w:ind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</w:t>
            </w:r>
            <w:r w:rsidR="00795F89"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 w:rsidR="004F2AE4">
              <w:rPr>
                <w:spacing w:val="-57"/>
                <w:sz w:val="24"/>
              </w:rPr>
              <w:t xml:space="preserve">  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4F2AE4" w:rsidRPr="004F2AE4" w:rsidRDefault="004F2AE4" w:rsidP="004F2AE4">
            <w:pPr>
              <w:pStyle w:val="a6"/>
            </w:pPr>
            <w:r>
              <w:t xml:space="preserve"> 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Каждую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</w:tr>
      <w:tr w:rsidR="00C140E1">
        <w:trPr>
          <w:trHeight w:val="973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9" w:right="51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«День учителя»</w:t>
            </w:r>
          </w:p>
        </w:tc>
        <w:tc>
          <w:tcPr>
            <w:tcW w:w="3406" w:type="dxa"/>
          </w:tcPr>
          <w:p w:rsidR="00C140E1" w:rsidRDefault="004E5CCE" w:rsidP="00795F89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</w:t>
            </w:r>
            <w:r w:rsidR="004F2AE4">
              <w:rPr>
                <w:sz w:val="24"/>
              </w:rPr>
              <w:t>и</w:t>
            </w:r>
            <w:r w:rsidR="00795F89"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4F2AE4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70" w:lineRule="exact"/>
              <w:ind w:left="47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5 октября</w:t>
            </w:r>
          </w:p>
        </w:tc>
      </w:tr>
      <w:tr w:rsidR="00C140E1">
        <w:trPr>
          <w:trHeight w:val="976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ЦДИ</w:t>
            </w:r>
          </w:p>
        </w:tc>
        <w:tc>
          <w:tcPr>
            <w:tcW w:w="3406" w:type="dxa"/>
          </w:tcPr>
          <w:p w:rsidR="00C140E1" w:rsidRDefault="004E5CCE" w:rsidP="00FE40EC">
            <w:pPr>
              <w:pStyle w:val="TableParagraph"/>
              <w:ind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</w:t>
            </w:r>
            <w:r w:rsidR="00795F89"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 Гребенюк Ю.Е</w:t>
            </w:r>
          </w:p>
          <w:p w:rsidR="004F2AE4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 xml:space="preserve"> 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C140E1">
        <w:trPr>
          <w:trHeight w:val="1009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1235"/>
              <w:rPr>
                <w:sz w:val="24"/>
              </w:rPr>
            </w:pPr>
            <w:r>
              <w:rPr>
                <w:sz w:val="24"/>
              </w:rPr>
              <w:t>Заседание Штаба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</w:tc>
        <w:tc>
          <w:tcPr>
            <w:tcW w:w="3406" w:type="dxa"/>
          </w:tcPr>
          <w:p w:rsidR="00C140E1" w:rsidRDefault="004E5CCE" w:rsidP="00FE40EC">
            <w:pPr>
              <w:pStyle w:val="TableParagraph"/>
              <w:ind w:right="571"/>
              <w:rPr>
                <w:spacing w:val="1"/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воспитательной работе</w:t>
            </w:r>
            <w:r>
              <w:rPr>
                <w:spacing w:val="1"/>
                <w:sz w:val="24"/>
              </w:rPr>
              <w:t xml:space="preserve"> </w:t>
            </w:r>
          </w:p>
          <w:p w:rsidR="00795F89" w:rsidRDefault="00795F89" w:rsidP="00FE40EC">
            <w:pPr>
              <w:pStyle w:val="TableParagraph"/>
              <w:ind w:right="571"/>
              <w:rPr>
                <w:sz w:val="24"/>
              </w:rPr>
            </w:pPr>
            <w:r>
              <w:rPr>
                <w:sz w:val="24"/>
              </w:rPr>
              <w:t xml:space="preserve">Соц. педагог </w:t>
            </w:r>
            <w:proofErr w:type="spellStart"/>
            <w:r>
              <w:rPr>
                <w:sz w:val="24"/>
              </w:rPr>
              <w:t>МрыхинаР.А</w:t>
            </w:r>
            <w:proofErr w:type="spellEnd"/>
          </w:p>
          <w:p w:rsidR="00795F89" w:rsidRDefault="00795F89" w:rsidP="00795F89">
            <w:pPr>
              <w:pStyle w:val="TableParagraph"/>
              <w:ind w:right="1167"/>
              <w:rPr>
                <w:sz w:val="24"/>
              </w:rPr>
            </w:pPr>
            <w:r>
              <w:rPr>
                <w:sz w:val="24"/>
              </w:rPr>
              <w:t>Советник директора</w:t>
            </w:r>
          </w:p>
          <w:p w:rsidR="00795F89" w:rsidRDefault="00795F89" w:rsidP="00795F89">
            <w:pPr>
              <w:pStyle w:val="a6"/>
            </w:pPr>
            <w:r>
              <w:t xml:space="preserve">  Гребенюк Ю.Е</w:t>
            </w:r>
          </w:p>
          <w:p w:rsidR="00795F89" w:rsidRDefault="00795F89" w:rsidP="00795F89">
            <w:pPr>
              <w:pStyle w:val="TableParagraph"/>
              <w:ind w:right="571"/>
            </w:pPr>
            <w:r>
              <w:t>Кузнецова Н.И</w:t>
            </w:r>
          </w:p>
          <w:p w:rsidR="00795F89" w:rsidRDefault="00795F89" w:rsidP="00795F89">
            <w:pPr>
              <w:pStyle w:val="TableParagraph"/>
              <w:ind w:right="571"/>
              <w:rPr>
                <w:sz w:val="24"/>
              </w:rPr>
            </w:pPr>
            <w:r>
              <w:rPr>
                <w:sz w:val="24"/>
              </w:rPr>
              <w:t>Педагог психолог Алехина Н.Л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</w:p>
        </w:tc>
      </w:tr>
      <w:tr w:rsidR="00C140E1">
        <w:trPr>
          <w:trHeight w:val="975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417"/>
              <w:rPr>
                <w:sz w:val="24"/>
              </w:rPr>
            </w:pPr>
            <w:r>
              <w:rPr>
                <w:sz w:val="24"/>
              </w:rPr>
              <w:t>Занятия по плану внеурочной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«Орлята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</w:p>
        </w:tc>
        <w:tc>
          <w:tcPr>
            <w:tcW w:w="3406" w:type="dxa"/>
          </w:tcPr>
          <w:p w:rsidR="00C140E1" w:rsidRDefault="004E5CCE" w:rsidP="00FE40EC">
            <w:pPr>
              <w:pStyle w:val="TableParagraph"/>
              <w:ind w:right="397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795F89">
              <w:rPr>
                <w:sz w:val="24"/>
              </w:rPr>
              <w:t>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C140E1">
        <w:trPr>
          <w:trHeight w:val="973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218"/>
              <w:rPr>
                <w:sz w:val="24"/>
              </w:rPr>
            </w:pPr>
            <w:r>
              <w:rPr>
                <w:sz w:val="24"/>
              </w:rPr>
              <w:t>Формирование школьной медиа-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</w:p>
        </w:tc>
        <w:tc>
          <w:tcPr>
            <w:tcW w:w="3406" w:type="dxa"/>
          </w:tcPr>
          <w:p w:rsidR="00C140E1" w:rsidRDefault="00FE40EC" w:rsidP="00FE40EC">
            <w:pPr>
              <w:pStyle w:val="TableParagraph"/>
              <w:ind w:right="1167"/>
              <w:rPr>
                <w:sz w:val="24"/>
              </w:rPr>
            </w:pPr>
            <w:r>
              <w:rPr>
                <w:sz w:val="24"/>
              </w:rPr>
              <w:t xml:space="preserve">Советник </w:t>
            </w:r>
            <w:r w:rsidR="004E5CCE">
              <w:rPr>
                <w:sz w:val="24"/>
              </w:rPr>
              <w:t>директора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4F2AE4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C140E1">
        <w:trPr>
          <w:trHeight w:val="976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282"/>
              <w:rPr>
                <w:sz w:val="24"/>
              </w:rPr>
            </w:pPr>
            <w:r>
              <w:rPr>
                <w:sz w:val="24"/>
              </w:rPr>
              <w:t>Подготовка 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</w:p>
        </w:tc>
        <w:tc>
          <w:tcPr>
            <w:tcW w:w="3406" w:type="dxa"/>
          </w:tcPr>
          <w:p w:rsidR="004F2AE4" w:rsidRDefault="004E5CCE" w:rsidP="004F2AE4">
            <w:pPr>
              <w:pStyle w:val="a6"/>
              <w:rPr>
                <w:spacing w:val="-57"/>
                <w:sz w:val="24"/>
              </w:rPr>
            </w:pPr>
            <w:r>
              <w:rPr>
                <w:sz w:val="24"/>
              </w:rPr>
              <w:t>Советник</w:t>
            </w:r>
            <w:r w:rsidR="004F2AE4">
              <w:rPr>
                <w:sz w:val="24"/>
              </w:rPr>
              <w:t>и</w:t>
            </w:r>
            <w:r>
              <w:rPr>
                <w:sz w:val="24"/>
              </w:rPr>
              <w:t xml:space="preserve"> директора</w:t>
            </w:r>
            <w:r>
              <w:rPr>
                <w:spacing w:val="-57"/>
                <w:sz w:val="24"/>
              </w:rPr>
              <w:t xml:space="preserve"> </w:t>
            </w:r>
            <w:r w:rsidR="004F2AE4"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 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C140E1">
        <w:trPr>
          <w:trHeight w:val="973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парламента</w:t>
            </w:r>
          </w:p>
        </w:tc>
        <w:tc>
          <w:tcPr>
            <w:tcW w:w="3406" w:type="dxa"/>
          </w:tcPr>
          <w:p w:rsidR="00C140E1" w:rsidRDefault="004E5CCE" w:rsidP="00FE40EC">
            <w:pPr>
              <w:pStyle w:val="TableParagraph"/>
              <w:ind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</w:t>
            </w:r>
            <w:r w:rsidR="004F2AE4">
              <w:rPr>
                <w:sz w:val="24"/>
              </w:rPr>
              <w:t>и</w:t>
            </w:r>
            <w:r>
              <w:rPr>
                <w:sz w:val="24"/>
              </w:rPr>
              <w:t xml:space="preserve">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4F2AE4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C140E1">
        <w:trPr>
          <w:trHeight w:val="975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438"/>
              <w:rPr>
                <w:sz w:val="24"/>
              </w:rPr>
            </w:pPr>
            <w:r>
              <w:rPr>
                <w:sz w:val="24"/>
              </w:rPr>
              <w:t>Проведение занятий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  <w:p w:rsidR="00C140E1" w:rsidRDefault="004E5CC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Эколята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3406" w:type="dxa"/>
          </w:tcPr>
          <w:p w:rsidR="00C140E1" w:rsidRDefault="004F2AE4" w:rsidP="00FE40EC">
            <w:pPr>
              <w:pStyle w:val="TableParagraph"/>
              <w:ind w:right="373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795F89">
              <w:rPr>
                <w:sz w:val="24"/>
              </w:rPr>
              <w:t>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C140E1">
        <w:trPr>
          <w:trHeight w:val="974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1154"/>
              <w:rPr>
                <w:sz w:val="24"/>
              </w:rPr>
            </w:pPr>
            <w:r>
              <w:rPr>
                <w:sz w:val="24"/>
              </w:rPr>
              <w:t>Проведение занятий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 в 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3406" w:type="dxa"/>
          </w:tcPr>
          <w:p w:rsidR="00734B95" w:rsidRDefault="00734B95" w:rsidP="00FE40EC">
            <w:pPr>
              <w:pStyle w:val="TableParagraph"/>
              <w:ind w:right="542"/>
              <w:rPr>
                <w:sz w:val="24"/>
              </w:rPr>
            </w:pPr>
            <w:r>
              <w:rPr>
                <w:sz w:val="24"/>
              </w:rPr>
              <w:t>Учитель ОБЗР</w:t>
            </w:r>
          </w:p>
          <w:p w:rsidR="00C140E1" w:rsidRDefault="00734B95" w:rsidP="00FE40EC">
            <w:pPr>
              <w:pStyle w:val="TableParagraph"/>
              <w:ind w:right="542"/>
              <w:rPr>
                <w:sz w:val="24"/>
              </w:rPr>
            </w:pPr>
            <w:proofErr w:type="spellStart"/>
            <w:r>
              <w:rPr>
                <w:sz w:val="24"/>
              </w:rPr>
              <w:t>Родимушкин</w:t>
            </w:r>
            <w:proofErr w:type="spellEnd"/>
            <w:r>
              <w:rPr>
                <w:sz w:val="24"/>
              </w:rPr>
              <w:t xml:space="preserve"> В.Н.</w:t>
            </w:r>
            <w:r w:rsidR="004E5CCE">
              <w:rPr>
                <w:sz w:val="24"/>
              </w:rPr>
              <w:t xml:space="preserve"> 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C140E1">
        <w:trPr>
          <w:trHeight w:val="976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«День отца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</w:p>
        </w:tc>
        <w:tc>
          <w:tcPr>
            <w:tcW w:w="3406" w:type="dxa"/>
          </w:tcPr>
          <w:p w:rsidR="00C140E1" w:rsidRDefault="004E5CCE" w:rsidP="00FE40EC">
            <w:pPr>
              <w:pStyle w:val="TableParagraph"/>
              <w:ind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</w:t>
            </w:r>
            <w:r w:rsidR="004F2AE4">
              <w:rPr>
                <w:sz w:val="24"/>
              </w:rPr>
              <w:t>и</w:t>
            </w:r>
            <w:r>
              <w:rPr>
                <w:sz w:val="24"/>
              </w:rPr>
              <w:t xml:space="preserve">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4F2AE4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10-14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</w:p>
        </w:tc>
      </w:tr>
      <w:tr w:rsidR="00C140E1">
        <w:trPr>
          <w:trHeight w:val="1105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spacing w:line="270" w:lineRule="atLeast"/>
              <w:ind w:left="114" w:right="85"/>
              <w:rPr>
                <w:sz w:val="24"/>
              </w:rPr>
            </w:pPr>
            <w:r>
              <w:rPr>
                <w:sz w:val="24"/>
              </w:rPr>
              <w:t>«Международный день школьных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библиотек»</w:t>
            </w:r>
          </w:p>
        </w:tc>
        <w:tc>
          <w:tcPr>
            <w:tcW w:w="3406" w:type="dxa"/>
          </w:tcPr>
          <w:p w:rsidR="00C140E1" w:rsidRDefault="004E5CCE" w:rsidP="00FE40EC">
            <w:pPr>
              <w:pStyle w:val="TableParagraph"/>
              <w:ind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</w:t>
            </w:r>
            <w:r w:rsidR="004F2AE4">
              <w:rPr>
                <w:sz w:val="24"/>
              </w:rPr>
              <w:t>и</w:t>
            </w:r>
            <w:r>
              <w:rPr>
                <w:sz w:val="24"/>
              </w:rPr>
              <w:t xml:space="preserve">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4F2AE4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18-24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окт</w:t>
            </w:r>
            <w:r w:rsidR="004F2AE4">
              <w:rPr>
                <w:sz w:val="24"/>
              </w:rPr>
              <w:t>я</w:t>
            </w:r>
            <w:r>
              <w:rPr>
                <w:sz w:val="24"/>
              </w:rPr>
              <w:t>бря</w:t>
            </w:r>
          </w:p>
        </w:tc>
      </w:tr>
    </w:tbl>
    <w:p w:rsidR="00C140E1" w:rsidRDefault="00C140E1">
      <w:pPr>
        <w:spacing w:line="270" w:lineRule="exact"/>
        <w:rPr>
          <w:sz w:val="24"/>
        </w:rPr>
        <w:sectPr w:rsidR="00C140E1">
          <w:pgSz w:w="11910" w:h="16840"/>
          <w:pgMar w:top="1040" w:right="46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"/>
        <w:gridCol w:w="3749"/>
        <w:gridCol w:w="3406"/>
        <w:gridCol w:w="2641"/>
      </w:tblGrid>
      <w:tr w:rsidR="00C140E1">
        <w:trPr>
          <w:trHeight w:val="448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72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spacing w:line="272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3406" w:type="dxa"/>
          </w:tcPr>
          <w:p w:rsidR="00C140E1" w:rsidRDefault="004E5CCE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исполнения</w:t>
            </w:r>
          </w:p>
        </w:tc>
      </w:tr>
      <w:tr w:rsidR="00C140E1">
        <w:trPr>
          <w:trHeight w:val="974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3406" w:type="dxa"/>
          </w:tcPr>
          <w:p w:rsidR="00C140E1" w:rsidRDefault="004E5CCE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</w:t>
            </w:r>
            <w:r w:rsidR="004F2AE4">
              <w:rPr>
                <w:sz w:val="24"/>
              </w:rPr>
              <w:t>и</w:t>
            </w:r>
            <w:r>
              <w:rPr>
                <w:sz w:val="24"/>
              </w:rPr>
              <w:t xml:space="preserve">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4F2AE4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C140E1">
        <w:trPr>
          <w:trHeight w:val="975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354"/>
              <w:rPr>
                <w:sz w:val="24"/>
              </w:rPr>
            </w:pPr>
            <w:r>
              <w:rPr>
                <w:sz w:val="24"/>
              </w:rPr>
              <w:t>Работа с активом обучающихся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медиа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</w:p>
        </w:tc>
        <w:tc>
          <w:tcPr>
            <w:tcW w:w="3406" w:type="dxa"/>
          </w:tcPr>
          <w:p w:rsidR="00C140E1" w:rsidRDefault="004E5CCE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</w:t>
            </w:r>
            <w:r w:rsidR="004F2AE4">
              <w:rPr>
                <w:sz w:val="24"/>
              </w:rPr>
              <w:t>и</w:t>
            </w:r>
            <w:r>
              <w:rPr>
                <w:sz w:val="24"/>
              </w:rPr>
              <w:t xml:space="preserve">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4F2AE4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C140E1">
        <w:trPr>
          <w:trHeight w:val="973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единства»</w:t>
            </w:r>
          </w:p>
        </w:tc>
        <w:tc>
          <w:tcPr>
            <w:tcW w:w="3406" w:type="dxa"/>
          </w:tcPr>
          <w:p w:rsidR="00C140E1" w:rsidRDefault="004E5CCE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</w:t>
            </w:r>
            <w:r w:rsidR="004F2AE4">
              <w:rPr>
                <w:sz w:val="24"/>
              </w:rPr>
              <w:t>и</w:t>
            </w:r>
            <w:r>
              <w:rPr>
                <w:sz w:val="24"/>
              </w:rPr>
              <w:t xml:space="preserve">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4F2AE4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24 октября – 3 ноября</w:t>
            </w:r>
          </w:p>
        </w:tc>
      </w:tr>
      <w:tr w:rsidR="00C140E1">
        <w:trPr>
          <w:trHeight w:val="976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353"/>
              <w:rPr>
                <w:sz w:val="24"/>
              </w:rPr>
            </w:pPr>
            <w:r>
              <w:rPr>
                <w:sz w:val="24"/>
              </w:rPr>
              <w:t>Проведение мероприятий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«Нескучные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каникулы»</w:t>
            </w:r>
          </w:p>
        </w:tc>
        <w:tc>
          <w:tcPr>
            <w:tcW w:w="3406" w:type="dxa"/>
          </w:tcPr>
          <w:p w:rsidR="00C140E1" w:rsidRDefault="004E5CCE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</w:t>
            </w:r>
            <w:r w:rsidR="004F2AE4">
              <w:rPr>
                <w:sz w:val="24"/>
              </w:rPr>
              <w:t>и</w:t>
            </w:r>
            <w:r>
              <w:rPr>
                <w:sz w:val="24"/>
              </w:rPr>
              <w:t xml:space="preserve">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4F2AE4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31 октября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3 ноября</w:t>
            </w:r>
          </w:p>
        </w:tc>
      </w:tr>
      <w:tr w:rsidR="00C140E1">
        <w:trPr>
          <w:trHeight w:val="975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</w:p>
          <w:p w:rsidR="00C140E1" w:rsidRDefault="004E5CC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«</w:t>
            </w:r>
            <w:r w:rsidR="00795F89">
              <w:rPr>
                <w:sz w:val="24"/>
              </w:rPr>
              <w:t>Вольный ветер</w:t>
            </w:r>
            <w:r>
              <w:rPr>
                <w:sz w:val="24"/>
              </w:rPr>
              <w:t>».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4F2AE4" w:rsidRDefault="004F2AE4" w:rsidP="004F2AE4">
            <w:pPr>
              <w:pStyle w:val="TableParagraph"/>
              <w:ind w:right="373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C140E1">
        <w:trPr>
          <w:trHeight w:val="1103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196"/>
              <w:rPr>
                <w:sz w:val="24"/>
              </w:rPr>
            </w:pPr>
            <w:r>
              <w:rPr>
                <w:sz w:val="24"/>
              </w:rPr>
              <w:t>Проведение 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«Осенней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площадки»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spacing w:line="270" w:lineRule="atLeast"/>
              <w:ind w:right="306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31 октября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3 ноября</w:t>
            </w:r>
          </w:p>
        </w:tc>
      </w:tr>
      <w:tr w:rsidR="00C140E1">
        <w:trPr>
          <w:trHeight w:val="1654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ind w:left="114" w:right="648"/>
              <w:rPr>
                <w:sz w:val="24"/>
              </w:rPr>
            </w:pPr>
            <w:r>
              <w:rPr>
                <w:sz w:val="24"/>
              </w:rPr>
              <w:t>«День памяти погибших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исполнении служебных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</w:p>
          <w:p w:rsidR="00C140E1" w:rsidRDefault="004E5CCE">
            <w:pPr>
              <w:pStyle w:val="TableParagraph"/>
              <w:spacing w:line="267" w:lineRule="exact"/>
              <w:ind w:left="114"/>
              <w:rPr>
                <w:sz w:val="24"/>
              </w:rPr>
            </w:pPr>
            <w:r>
              <w:rPr>
                <w:sz w:val="24"/>
              </w:rPr>
              <w:t>органов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 ноября</w:t>
            </w:r>
          </w:p>
        </w:tc>
      </w:tr>
      <w:tr w:rsidR="00C140E1">
        <w:trPr>
          <w:trHeight w:val="1103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934"/>
              <w:rPr>
                <w:sz w:val="24"/>
              </w:rPr>
            </w:pPr>
            <w:r>
              <w:rPr>
                <w:sz w:val="24"/>
              </w:rPr>
              <w:t>Встреча с участниками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spacing w:line="270" w:lineRule="atLeast"/>
              <w:ind w:right="42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</w:tr>
      <w:tr w:rsidR="00C140E1">
        <w:trPr>
          <w:trHeight w:val="1104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6" w:lineRule="exact"/>
              <w:ind w:left="117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spacing w:line="270" w:lineRule="atLeast"/>
              <w:ind w:left="114" w:right="559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Нюрнбергского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процесса»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15-18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</w:p>
        </w:tc>
      </w:tr>
      <w:tr w:rsidR="00C140E1">
        <w:trPr>
          <w:trHeight w:val="974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20-25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</w:p>
        </w:tc>
      </w:tr>
      <w:tr w:rsidR="00C140E1">
        <w:trPr>
          <w:trHeight w:val="1105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spacing w:line="270" w:lineRule="atLeast"/>
              <w:ind w:left="114" w:right="443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25-30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</w:p>
        </w:tc>
      </w:tr>
      <w:tr w:rsidR="00C140E1">
        <w:trPr>
          <w:trHeight w:val="1103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653"/>
              <w:rPr>
                <w:sz w:val="24"/>
              </w:rPr>
            </w:pPr>
            <w:r>
              <w:rPr>
                <w:sz w:val="24"/>
              </w:rPr>
              <w:t>Проведение мероприятий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инициативе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spacing w:line="270" w:lineRule="atLeast"/>
              <w:ind w:right="306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</w:tbl>
    <w:p w:rsidR="00C140E1" w:rsidRDefault="00C140E1">
      <w:pPr>
        <w:spacing w:line="264" w:lineRule="exact"/>
        <w:rPr>
          <w:sz w:val="24"/>
        </w:rPr>
        <w:sectPr w:rsidR="00C140E1">
          <w:pgSz w:w="11910" w:h="16840"/>
          <w:pgMar w:top="1120" w:right="46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"/>
        <w:gridCol w:w="3749"/>
        <w:gridCol w:w="3406"/>
        <w:gridCol w:w="2641"/>
      </w:tblGrid>
      <w:tr w:rsidR="00C140E1">
        <w:trPr>
          <w:trHeight w:val="448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72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spacing w:line="272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3406" w:type="dxa"/>
          </w:tcPr>
          <w:p w:rsidR="00C140E1" w:rsidRDefault="004E5CCE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исполнения</w:t>
            </w:r>
          </w:p>
        </w:tc>
      </w:tr>
      <w:tr w:rsidR="00C140E1">
        <w:trPr>
          <w:trHeight w:val="974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солдата»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 декабря</w:t>
            </w:r>
          </w:p>
        </w:tc>
      </w:tr>
      <w:tr w:rsidR="00C140E1">
        <w:trPr>
          <w:trHeight w:val="975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инвалида»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 декабря</w:t>
            </w:r>
          </w:p>
        </w:tc>
      </w:tr>
      <w:tr w:rsidR="00C140E1">
        <w:trPr>
          <w:trHeight w:val="1103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spacing w:line="270" w:lineRule="atLeast"/>
              <w:ind w:left="114" w:right="345"/>
              <w:rPr>
                <w:sz w:val="24"/>
              </w:rPr>
            </w:pPr>
            <w:r>
              <w:rPr>
                <w:sz w:val="24"/>
              </w:rPr>
              <w:t>«День добровольца (волонтера)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 декабря</w:t>
            </w:r>
          </w:p>
        </w:tc>
      </w:tr>
      <w:tr w:rsidR="00C140E1">
        <w:trPr>
          <w:trHeight w:val="1102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spacing w:line="270" w:lineRule="atLeast"/>
              <w:ind w:left="114" w:right="1205"/>
              <w:rPr>
                <w:sz w:val="24"/>
              </w:rPr>
            </w:pPr>
            <w:r>
              <w:rPr>
                <w:sz w:val="24"/>
              </w:rPr>
              <w:t>«Международный день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художника»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</w:tc>
      </w:tr>
      <w:tr w:rsidR="00C140E1">
        <w:trPr>
          <w:trHeight w:val="974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6" w:lineRule="exact"/>
              <w:ind w:left="117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Отечества»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</w:tc>
      </w:tr>
      <w:tr w:rsidR="00C140E1">
        <w:trPr>
          <w:trHeight w:val="1103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spacing w:line="270" w:lineRule="atLeast"/>
              <w:ind w:left="114" w:right="307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</w:tc>
      </w:tr>
      <w:tr w:rsidR="00C140E1">
        <w:trPr>
          <w:trHeight w:val="975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6" w:lineRule="exact"/>
              <w:ind w:left="117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студенчества»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18-25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</w:p>
        </w:tc>
      </w:tr>
      <w:tr w:rsidR="00C140E1">
        <w:trPr>
          <w:trHeight w:val="1379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ind w:left="114" w:right="548"/>
              <w:rPr>
                <w:sz w:val="24"/>
              </w:rPr>
            </w:pPr>
            <w:r>
              <w:rPr>
                <w:sz w:val="24"/>
              </w:rPr>
              <w:t>«День полного освобождения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фашистской</w:t>
            </w:r>
          </w:p>
          <w:p w:rsidR="00C140E1" w:rsidRDefault="004E5CCE">
            <w:pPr>
              <w:pStyle w:val="TableParagraph"/>
              <w:spacing w:line="267" w:lineRule="exact"/>
              <w:ind w:left="114"/>
              <w:rPr>
                <w:sz w:val="24"/>
              </w:rPr>
            </w:pPr>
            <w:r>
              <w:rPr>
                <w:sz w:val="24"/>
              </w:rPr>
              <w:t>блокады»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23-27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</w:p>
        </w:tc>
      </w:tr>
      <w:tr w:rsidR="00C140E1">
        <w:trPr>
          <w:trHeight w:val="1931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spacing w:line="270" w:lineRule="atLeast"/>
              <w:ind w:left="114" w:right="122"/>
              <w:rPr>
                <w:sz w:val="24"/>
              </w:rPr>
            </w:pPr>
            <w:r>
              <w:rPr>
                <w:sz w:val="24"/>
              </w:rPr>
              <w:t>«День освобождения Красной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армией крупнейшего "лагеря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смерти" </w:t>
            </w:r>
            <w:proofErr w:type="spellStart"/>
            <w:r>
              <w:rPr>
                <w:sz w:val="24"/>
              </w:rPr>
              <w:t>Аушвиц-Биркенау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(Освенцима) - День памяти жертв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Холокоста»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23-27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</w:p>
        </w:tc>
      </w:tr>
      <w:tr w:rsidR="00C140E1">
        <w:trPr>
          <w:trHeight w:val="1381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214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 w:rsidR="003E427E">
              <w:rPr>
                <w:sz w:val="24"/>
              </w:rPr>
              <w:t>мероприятий, посвященных 80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летию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Ростовской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</w:t>
            </w:r>
          </w:p>
          <w:p w:rsidR="00C140E1" w:rsidRDefault="004E5CCE">
            <w:pPr>
              <w:pStyle w:val="TableParagraph"/>
              <w:spacing w:line="267" w:lineRule="exact"/>
              <w:ind w:left="114"/>
              <w:rPr>
                <w:sz w:val="24"/>
              </w:rPr>
            </w:pPr>
            <w:r>
              <w:rPr>
                <w:sz w:val="24"/>
              </w:rPr>
              <w:t>захватчиков.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</w:p>
        </w:tc>
      </w:tr>
      <w:tr w:rsidR="00C140E1">
        <w:trPr>
          <w:trHeight w:val="1655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244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 в рамках ДЕД «80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 армией</w:t>
            </w:r>
          </w:p>
          <w:p w:rsidR="00C140E1" w:rsidRDefault="004E5CCE">
            <w:pPr>
              <w:pStyle w:val="TableParagraph"/>
              <w:spacing w:line="270" w:lineRule="atLeast"/>
              <w:ind w:left="114" w:right="256"/>
              <w:rPr>
                <w:sz w:val="24"/>
              </w:rPr>
            </w:pPr>
            <w:r>
              <w:rPr>
                <w:sz w:val="24"/>
              </w:rPr>
              <w:t>гитлеровской Германии в 1943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Сталинградской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битве»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</w:p>
        </w:tc>
      </w:tr>
    </w:tbl>
    <w:p w:rsidR="00C140E1" w:rsidRDefault="00C140E1">
      <w:pPr>
        <w:spacing w:line="264" w:lineRule="exact"/>
        <w:rPr>
          <w:sz w:val="24"/>
        </w:rPr>
        <w:sectPr w:rsidR="00C140E1">
          <w:pgSz w:w="11910" w:h="16840"/>
          <w:pgMar w:top="1120" w:right="46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"/>
        <w:gridCol w:w="3749"/>
        <w:gridCol w:w="3406"/>
        <w:gridCol w:w="2641"/>
      </w:tblGrid>
      <w:tr w:rsidR="00C140E1">
        <w:trPr>
          <w:trHeight w:val="448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72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spacing w:line="272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3406" w:type="dxa"/>
          </w:tcPr>
          <w:p w:rsidR="00C140E1" w:rsidRDefault="004E5CCE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исполнения</w:t>
            </w:r>
          </w:p>
        </w:tc>
      </w:tr>
      <w:tr w:rsidR="00C140E1">
        <w:trPr>
          <w:trHeight w:val="974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науки»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</w:p>
        </w:tc>
      </w:tr>
      <w:tr w:rsidR="00C140E1">
        <w:trPr>
          <w:trHeight w:val="1381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spacing w:line="270" w:lineRule="atLeast"/>
              <w:ind w:left="114" w:right="187"/>
              <w:rPr>
                <w:sz w:val="24"/>
              </w:rPr>
            </w:pPr>
            <w:r>
              <w:rPr>
                <w:sz w:val="24"/>
              </w:rPr>
              <w:t>«День памяти о россиянах,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исполнивших служебный долг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пределами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Отечеств»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10-15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</w:p>
        </w:tc>
      </w:tr>
      <w:tr w:rsidR="00C140E1">
        <w:trPr>
          <w:trHeight w:val="1103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spacing w:line="270" w:lineRule="atLeast"/>
              <w:ind w:left="114" w:right="316"/>
              <w:rPr>
                <w:sz w:val="24"/>
              </w:rPr>
            </w:pPr>
            <w:r>
              <w:rPr>
                <w:sz w:val="24"/>
              </w:rPr>
              <w:t>«Международный день родного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</w:p>
        </w:tc>
      </w:tr>
      <w:tr w:rsidR="00C140E1">
        <w:trPr>
          <w:trHeight w:val="973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Отечества»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15-22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</w:p>
        </w:tc>
      </w:tr>
      <w:tr w:rsidR="00C140E1">
        <w:trPr>
          <w:trHeight w:val="1105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127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 в рамках ДЕД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«200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Константина</w:t>
            </w:r>
          </w:p>
          <w:p w:rsidR="00C140E1" w:rsidRDefault="004E5CCE">
            <w:pPr>
              <w:pStyle w:val="TableParagraph"/>
              <w:spacing w:line="267" w:lineRule="exact"/>
              <w:ind w:left="114"/>
              <w:rPr>
                <w:sz w:val="24"/>
              </w:rPr>
            </w:pPr>
            <w:r>
              <w:rPr>
                <w:sz w:val="24"/>
              </w:rPr>
              <w:t>Дмитриевича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Ушакова»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</w:tr>
      <w:tr w:rsidR="00C140E1">
        <w:trPr>
          <w:trHeight w:val="973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76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«Международный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</w:tr>
      <w:tr w:rsidR="00C140E1">
        <w:trPr>
          <w:trHeight w:val="1105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spacing w:line="270" w:lineRule="atLeast"/>
              <w:ind w:left="114" w:right="468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Россией»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13-17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</w:tr>
      <w:tr w:rsidR="00C140E1">
        <w:trPr>
          <w:trHeight w:val="973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9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«Всемирный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театра»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>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21-24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</w:tr>
      <w:tr w:rsidR="00C140E1">
        <w:trPr>
          <w:trHeight w:val="1379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ind w:left="114" w:right="440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космонавтики,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запуска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</w:p>
          <w:p w:rsidR="00C140E1" w:rsidRDefault="004E5CCE">
            <w:pPr>
              <w:pStyle w:val="TableParagraph"/>
              <w:spacing w:line="267" w:lineRule="exact"/>
              <w:ind w:left="114"/>
              <w:rPr>
                <w:sz w:val="24"/>
              </w:rPr>
            </w:pPr>
            <w:r>
              <w:rPr>
                <w:sz w:val="24"/>
              </w:rPr>
              <w:t>искусственного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спутника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5-12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</w:p>
        </w:tc>
      </w:tr>
      <w:tr w:rsidR="00C140E1">
        <w:trPr>
          <w:trHeight w:val="1658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spacing w:line="270" w:lineRule="atLeast"/>
              <w:ind w:left="114" w:right="269"/>
              <w:rPr>
                <w:sz w:val="24"/>
              </w:rPr>
            </w:pPr>
            <w:r>
              <w:rPr>
                <w:sz w:val="24"/>
              </w:rPr>
              <w:t>«День памяти о геноциде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советского народа нацистами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пособниками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войны»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C140E1" w:rsidRDefault="004F2AE4" w:rsidP="004F2AE4">
            <w:pPr>
              <w:pStyle w:val="TableParagraph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14-19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</w:p>
        </w:tc>
      </w:tr>
      <w:tr w:rsidR="00C140E1">
        <w:trPr>
          <w:trHeight w:val="973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spacing w:before="62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«Всемирный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Земли»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C140E1" w:rsidRDefault="004F2AE4" w:rsidP="004F2AE4">
            <w:pPr>
              <w:pStyle w:val="TableParagraph"/>
              <w:spacing w:line="259" w:lineRule="auto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17-21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</w:p>
        </w:tc>
      </w:tr>
      <w:tr w:rsidR="00C140E1">
        <w:trPr>
          <w:trHeight w:val="1105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spacing w:line="270" w:lineRule="atLeast"/>
              <w:ind w:left="114" w:right="1635"/>
              <w:rPr>
                <w:sz w:val="24"/>
              </w:rPr>
            </w:pPr>
            <w:r>
              <w:rPr>
                <w:sz w:val="24"/>
              </w:rPr>
              <w:t>«День российского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парламентаризма»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C140E1" w:rsidRDefault="004F2AE4" w:rsidP="004F2AE4">
            <w:pPr>
              <w:pStyle w:val="TableParagraph"/>
              <w:spacing w:line="259" w:lineRule="auto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24-27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</w:p>
        </w:tc>
      </w:tr>
    </w:tbl>
    <w:p w:rsidR="00C140E1" w:rsidRDefault="00C140E1">
      <w:pPr>
        <w:spacing w:line="267" w:lineRule="exact"/>
        <w:rPr>
          <w:sz w:val="24"/>
        </w:rPr>
        <w:sectPr w:rsidR="00C140E1">
          <w:pgSz w:w="11910" w:h="16840"/>
          <w:pgMar w:top="1120" w:right="46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"/>
        <w:gridCol w:w="3749"/>
        <w:gridCol w:w="3406"/>
        <w:gridCol w:w="2641"/>
      </w:tblGrid>
      <w:tr w:rsidR="00C140E1">
        <w:trPr>
          <w:trHeight w:val="448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72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spacing w:line="272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3406" w:type="dxa"/>
          </w:tcPr>
          <w:p w:rsidR="00C140E1" w:rsidRDefault="004E5CCE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исполнения</w:t>
            </w:r>
          </w:p>
        </w:tc>
      </w:tr>
      <w:tr w:rsidR="00C140E1">
        <w:trPr>
          <w:trHeight w:val="974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spacing w:before="63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«Праздник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C140E1" w:rsidRDefault="004F2AE4" w:rsidP="004F2AE4">
            <w:pPr>
              <w:pStyle w:val="TableParagraph"/>
              <w:spacing w:line="259" w:lineRule="auto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24-28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</w:p>
        </w:tc>
      </w:tr>
      <w:tr w:rsidR="00C140E1">
        <w:trPr>
          <w:trHeight w:val="975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spacing w:before="62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Победы»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C140E1" w:rsidRDefault="004F2AE4" w:rsidP="004F2AE4">
            <w:pPr>
              <w:pStyle w:val="TableParagraph"/>
              <w:spacing w:line="259" w:lineRule="auto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апреля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</w:p>
        </w:tc>
      </w:tr>
      <w:tr w:rsidR="00C140E1">
        <w:trPr>
          <w:trHeight w:val="1103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spacing w:line="270" w:lineRule="atLeast"/>
              <w:ind w:left="114" w:right="530"/>
              <w:rPr>
                <w:sz w:val="24"/>
              </w:rPr>
            </w:pPr>
            <w:r>
              <w:rPr>
                <w:sz w:val="24"/>
              </w:rPr>
              <w:t>«День детский общественных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C140E1" w:rsidRDefault="004F2AE4" w:rsidP="004F2AE4">
            <w:pPr>
              <w:pStyle w:val="TableParagraph"/>
              <w:spacing w:line="259" w:lineRule="auto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13-19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</w:p>
        </w:tc>
      </w:tr>
      <w:tr w:rsidR="00C140E1">
        <w:trPr>
          <w:trHeight w:val="1102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spacing w:line="270" w:lineRule="atLeast"/>
              <w:ind w:left="114" w:right="255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культуры»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C140E1" w:rsidRDefault="004F2AE4" w:rsidP="004F2AE4">
            <w:pPr>
              <w:pStyle w:val="TableParagraph"/>
              <w:spacing w:line="261" w:lineRule="auto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19-24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</w:p>
        </w:tc>
      </w:tr>
      <w:tr w:rsidR="00C140E1">
        <w:trPr>
          <w:trHeight w:val="1054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6" w:lineRule="exact"/>
              <w:ind w:left="117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spacing w:line="259" w:lineRule="auto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C140E1" w:rsidRDefault="004F2AE4" w:rsidP="004F2AE4">
            <w:pPr>
              <w:pStyle w:val="TableParagraph"/>
              <w:spacing w:line="259" w:lineRule="auto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29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июня</w:t>
            </w:r>
          </w:p>
        </w:tc>
      </w:tr>
      <w:tr w:rsidR="00C140E1">
        <w:trPr>
          <w:trHeight w:val="1052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spacing w:line="259" w:lineRule="auto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языка»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C140E1" w:rsidRDefault="004F2AE4" w:rsidP="004F2AE4">
            <w:pPr>
              <w:pStyle w:val="TableParagraph"/>
              <w:spacing w:line="259" w:lineRule="auto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 – 6 июня</w:t>
            </w:r>
          </w:p>
        </w:tc>
      </w:tr>
      <w:tr w:rsidR="00C140E1">
        <w:trPr>
          <w:trHeight w:val="1053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spacing w:line="259" w:lineRule="auto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C140E1" w:rsidRDefault="004F2AE4" w:rsidP="004F2AE4">
            <w:pPr>
              <w:pStyle w:val="TableParagraph"/>
              <w:spacing w:line="259" w:lineRule="auto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6-9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</w:p>
        </w:tc>
      </w:tr>
      <w:tr w:rsidR="00C140E1">
        <w:trPr>
          <w:trHeight w:val="1055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spacing w:line="259" w:lineRule="auto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скорби»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C140E1" w:rsidRDefault="004F2AE4" w:rsidP="004F2AE4">
            <w:pPr>
              <w:pStyle w:val="TableParagraph"/>
              <w:spacing w:line="259" w:lineRule="auto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19-22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</w:p>
        </w:tc>
      </w:tr>
      <w:tr w:rsidR="00C140E1">
        <w:trPr>
          <w:trHeight w:val="1052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3749" w:type="dxa"/>
          </w:tcPr>
          <w:p w:rsidR="00C140E1" w:rsidRDefault="004E5CCE">
            <w:pPr>
              <w:pStyle w:val="TableParagraph"/>
              <w:spacing w:line="259" w:lineRule="auto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E5CCE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молодежи»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C140E1" w:rsidRDefault="004F2AE4" w:rsidP="004F2AE4">
            <w:pPr>
              <w:pStyle w:val="TableParagraph"/>
              <w:spacing w:line="259" w:lineRule="auto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E5C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21-27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</w:p>
        </w:tc>
      </w:tr>
      <w:tr w:rsidR="00C140E1">
        <w:trPr>
          <w:trHeight w:val="1052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3749" w:type="dxa"/>
          </w:tcPr>
          <w:p w:rsidR="00C140E1" w:rsidRDefault="0044268A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44268A" w:rsidRDefault="0044268A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C140E1" w:rsidRDefault="004F2AE4" w:rsidP="004F2AE4">
            <w:pPr>
              <w:pStyle w:val="TableParagraph"/>
              <w:spacing w:line="259" w:lineRule="auto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4268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</w:p>
        </w:tc>
      </w:tr>
      <w:tr w:rsidR="00C140E1">
        <w:trPr>
          <w:trHeight w:val="1053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3749" w:type="dxa"/>
          </w:tcPr>
          <w:p w:rsidR="0044268A" w:rsidRDefault="0044268A" w:rsidP="0044268A">
            <w:pPr>
              <w:pStyle w:val="TableParagraph"/>
              <w:spacing w:line="259" w:lineRule="auto"/>
              <w:ind w:left="114" w:right="28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«84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года  со</w:t>
            </w:r>
            <w:proofErr w:type="gramEnd"/>
            <w:r>
              <w:rPr>
                <w:sz w:val="24"/>
              </w:rPr>
              <w:t xml:space="preserve"> дня победы советских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немецкой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армией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C140E1" w:rsidRDefault="0044268A" w:rsidP="0044268A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z w:val="24"/>
              </w:rPr>
              <w:t>битве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1943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году»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C140E1" w:rsidRDefault="004F2AE4" w:rsidP="004F2AE4">
            <w:pPr>
              <w:pStyle w:val="TableParagraph"/>
              <w:spacing w:line="261" w:lineRule="auto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4268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</w:p>
        </w:tc>
      </w:tr>
      <w:tr w:rsidR="00C140E1">
        <w:trPr>
          <w:trHeight w:val="1055"/>
        </w:trPr>
        <w:tc>
          <w:tcPr>
            <w:tcW w:w="963" w:type="dxa"/>
          </w:tcPr>
          <w:p w:rsidR="00C140E1" w:rsidRDefault="004E5CCE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3749" w:type="dxa"/>
          </w:tcPr>
          <w:p w:rsidR="0044268A" w:rsidRDefault="0044268A" w:rsidP="0044268A">
            <w:pPr>
              <w:pStyle w:val="TableParagraph"/>
              <w:spacing w:line="259" w:lineRule="auto"/>
              <w:ind w:left="114" w:right="768"/>
              <w:rPr>
                <w:sz w:val="24"/>
              </w:rPr>
            </w:pPr>
            <w:r>
              <w:rPr>
                <w:sz w:val="24"/>
              </w:rPr>
              <w:t>Подготовка 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  <w:p w:rsidR="00C140E1" w:rsidRDefault="0044268A" w:rsidP="0044268A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кино»</w:t>
            </w:r>
          </w:p>
        </w:tc>
        <w:tc>
          <w:tcPr>
            <w:tcW w:w="3406" w:type="dxa"/>
          </w:tcPr>
          <w:p w:rsidR="004F2AE4" w:rsidRDefault="004F2AE4" w:rsidP="004F2AE4">
            <w:pPr>
              <w:pStyle w:val="TableParagraph"/>
              <w:ind w:left="0" w:right="1167"/>
              <w:rPr>
                <w:spacing w:val="-57"/>
                <w:sz w:val="24"/>
              </w:rPr>
            </w:pPr>
            <w:r>
              <w:rPr>
                <w:sz w:val="24"/>
              </w:rPr>
              <w:t>Советники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4F2AE4" w:rsidRDefault="004F2AE4" w:rsidP="004F2AE4">
            <w:pPr>
              <w:pStyle w:val="a6"/>
            </w:pPr>
            <w:r>
              <w:t xml:space="preserve">  Гребенюк Ю.Е</w:t>
            </w:r>
          </w:p>
          <w:p w:rsidR="00C140E1" w:rsidRDefault="004F2AE4" w:rsidP="004F2AE4">
            <w:pPr>
              <w:pStyle w:val="TableParagraph"/>
              <w:spacing w:line="259" w:lineRule="auto"/>
              <w:ind w:right="1167"/>
              <w:rPr>
                <w:sz w:val="24"/>
              </w:rPr>
            </w:pPr>
            <w:r>
              <w:t>Кузнецова Н.И</w:t>
            </w:r>
          </w:p>
        </w:tc>
        <w:tc>
          <w:tcPr>
            <w:tcW w:w="2641" w:type="dxa"/>
          </w:tcPr>
          <w:p w:rsidR="00C140E1" w:rsidRDefault="0044268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22-25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</w:p>
        </w:tc>
      </w:tr>
    </w:tbl>
    <w:p w:rsidR="004E5CCE" w:rsidRDefault="004E5CCE"/>
    <w:sectPr w:rsidR="004E5CCE" w:rsidSect="00C140E1">
      <w:pgSz w:w="11910" w:h="16840"/>
      <w:pgMar w:top="1120" w:right="46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93A62"/>
    <w:multiLevelType w:val="hybridMultilevel"/>
    <w:tmpl w:val="EF8AFF44"/>
    <w:lvl w:ilvl="0" w:tplc="80EC4446">
      <w:start w:val="1"/>
      <w:numFmt w:val="decimal"/>
      <w:lvlText w:val="%1."/>
      <w:lvlJc w:val="left"/>
      <w:pPr>
        <w:ind w:left="1262" w:hanging="30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A2D2DD64">
      <w:start w:val="1"/>
      <w:numFmt w:val="decimal"/>
      <w:lvlText w:val="%2)"/>
      <w:lvlJc w:val="left"/>
      <w:pPr>
        <w:ind w:left="126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0178B678">
      <w:numFmt w:val="bullet"/>
      <w:lvlText w:val="•"/>
      <w:lvlJc w:val="left"/>
      <w:pPr>
        <w:ind w:left="3209" w:hanging="708"/>
      </w:pPr>
      <w:rPr>
        <w:rFonts w:hint="default"/>
        <w:lang w:val="ru-RU" w:eastAsia="en-US" w:bidi="ar-SA"/>
      </w:rPr>
    </w:lvl>
    <w:lvl w:ilvl="3" w:tplc="AB183BA8">
      <w:numFmt w:val="bullet"/>
      <w:lvlText w:val="•"/>
      <w:lvlJc w:val="left"/>
      <w:pPr>
        <w:ind w:left="4183" w:hanging="708"/>
      </w:pPr>
      <w:rPr>
        <w:rFonts w:hint="default"/>
        <w:lang w:val="ru-RU" w:eastAsia="en-US" w:bidi="ar-SA"/>
      </w:rPr>
    </w:lvl>
    <w:lvl w:ilvl="4" w:tplc="011E3F3A">
      <w:numFmt w:val="bullet"/>
      <w:lvlText w:val="•"/>
      <w:lvlJc w:val="left"/>
      <w:pPr>
        <w:ind w:left="5158" w:hanging="708"/>
      </w:pPr>
      <w:rPr>
        <w:rFonts w:hint="default"/>
        <w:lang w:val="ru-RU" w:eastAsia="en-US" w:bidi="ar-SA"/>
      </w:rPr>
    </w:lvl>
    <w:lvl w:ilvl="5" w:tplc="009CBB50">
      <w:numFmt w:val="bullet"/>
      <w:lvlText w:val="•"/>
      <w:lvlJc w:val="left"/>
      <w:pPr>
        <w:ind w:left="6133" w:hanging="708"/>
      </w:pPr>
      <w:rPr>
        <w:rFonts w:hint="default"/>
        <w:lang w:val="ru-RU" w:eastAsia="en-US" w:bidi="ar-SA"/>
      </w:rPr>
    </w:lvl>
    <w:lvl w:ilvl="6" w:tplc="76949BB8">
      <w:numFmt w:val="bullet"/>
      <w:lvlText w:val="•"/>
      <w:lvlJc w:val="left"/>
      <w:pPr>
        <w:ind w:left="7107" w:hanging="708"/>
      </w:pPr>
      <w:rPr>
        <w:rFonts w:hint="default"/>
        <w:lang w:val="ru-RU" w:eastAsia="en-US" w:bidi="ar-SA"/>
      </w:rPr>
    </w:lvl>
    <w:lvl w:ilvl="7" w:tplc="6ADAA2A2">
      <w:numFmt w:val="bullet"/>
      <w:lvlText w:val="•"/>
      <w:lvlJc w:val="left"/>
      <w:pPr>
        <w:ind w:left="8082" w:hanging="708"/>
      </w:pPr>
      <w:rPr>
        <w:rFonts w:hint="default"/>
        <w:lang w:val="ru-RU" w:eastAsia="en-US" w:bidi="ar-SA"/>
      </w:rPr>
    </w:lvl>
    <w:lvl w:ilvl="8" w:tplc="BABC524E">
      <w:numFmt w:val="bullet"/>
      <w:lvlText w:val="•"/>
      <w:lvlJc w:val="left"/>
      <w:pPr>
        <w:ind w:left="9057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39FE068D"/>
    <w:multiLevelType w:val="hybridMultilevel"/>
    <w:tmpl w:val="F2C862FA"/>
    <w:lvl w:ilvl="0" w:tplc="9AA413D4">
      <w:start w:val="1"/>
      <w:numFmt w:val="decimal"/>
      <w:lvlText w:val="%1)"/>
      <w:lvlJc w:val="left"/>
      <w:pPr>
        <w:ind w:left="126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E0A7E7E">
      <w:numFmt w:val="bullet"/>
      <w:lvlText w:val="•"/>
      <w:lvlJc w:val="left"/>
      <w:pPr>
        <w:ind w:left="2234" w:hanging="708"/>
      </w:pPr>
      <w:rPr>
        <w:rFonts w:hint="default"/>
        <w:lang w:val="ru-RU" w:eastAsia="en-US" w:bidi="ar-SA"/>
      </w:rPr>
    </w:lvl>
    <w:lvl w:ilvl="2" w:tplc="3B045DEE">
      <w:numFmt w:val="bullet"/>
      <w:lvlText w:val="•"/>
      <w:lvlJc w:val="left"/>
      <w:pPr>
        <w:ind w:left="3209" w:hanging="708"/>
      </w:pPr>
      <w:rPr>
        <w:rFonts w:hint="default"/>
        <w:lang w:val="ru-RU" w:eastAsia="en-US" w:bidi="ar-SA"/>
      </w:rPr>
    </w:lvl>
    <w:lvl w:ilvl="3" w:tplc="D6E24E90">
      <w:numFmt w:val="bullet"/>
      <w:lvlText w:val="•"/>
      <w:lvlJc w:val="left"/>
      <w:pPr>
        <w:ind w:left="4183" w:hanging="708"/>
      </w:pPr>
      <w:rPr>
        <w:rFonts w:hint="default"/>
        <w:lang w:val="ru-RU" w:eastAsia="en-US" w:bidi="ar-SA"/>
      </w:rPr>
    </w:lvl>
    <w:lvl w:ilvl="4" w:tplc="723A8B02">
      <w:numFmt w:val="bullet"/>
      <w:lvlText w:val="•"/>
      <w:lvlJc w:val="left"/>
      <w:pPr>
        <w:ind w:left="5158" w:hanging="708"/>
      </w:pPr>
      <w:rPr>
        <w:rFonts w:hint="default"/>
        <w:lang w:val="ru-RU" w:eastAsia="en-US" w:bidi="ar-SA"/>
      </w:rPr>
    </w:lvl>
    <w:lvl w:ilvl="5" w:tplc="5D063CF8">
      <w:numFmt w:val="bullet"/>
      <w:lvlText w:val="•"/>
      <w:lvlJc w:val="left"/>
      <w:pPr>
        <w:ind w:left="6133" w:hanging="708"/>
      </w:pPr>
      <w:rPr>
        <w:rFonts w:hint="default"/>
        <w:lang w:val="ru-RU" w:eastAsia="en-US" w:bidi="ar-SA"/>
      </w:rPr>
    </w:lvl>
    <w:lvl w:ilvl="6" w:tplc="46D0E806">
      <w:numFmt w:val="bullet"/>
      <w:lvlText w:val="•"/>
      <w:lvlJc w:val="left"/>
      <w:pPr>
        <w:ind w:left="7107" w:hanging="708"/>
      </w:pPr>
      <w:rPr>
        <w:rFonts w:hint="default"/>
        <w:lang w:val="ru-RU" w:eastAsia="en-US" w:bidi="ar-SA"/>
      </w:rPr>
    </w:lvl>
    <w:lvl w:ilvl="7" w:tplc="DEECC5E0">
      <w:numFmt w:val="bullet"/>
      <w:lvlText w:val="•"/>
      <w:lvlJc w:val="left"/>
      <w:pPr>
        <w:ind w:left="8082" w:hanging="708"/>
      </w:pPr>
      <w:rPr>
        <w:rFonts w:hint="default"/>
        <w:lang w:val="ru-RU" w:eastAsia="en-US" w:bidi="ar-SA"/>
      </w:rPr>
    </w:lvl>
    <w:lvl w:ilvl="8" w:tplc="CE7C26D2">
      <w:numFmt w:val="bullet"/>
      <w:lvlText w:val="•"/>
      <w:lvlJc w:val="left"/>
      <w:pPr>
        <w:ind w:left="9057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45BC79AB"/>
    <w:multiLevelType w:val="hybridMultilevel"/>
    <w:tmpl w:val="CF047640"/>
    <w:lvl w:ilvl="0" w:tplc="E98C584E">
      <w:numFmt w:val="bullet"/>
      <w:lvlText w:val="•"/>
      <w:lvlJc w:val="left"/>
      <w:pPr>
        <w:ind w:left="126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DA6918E">
      <w:numFmt w:val="bullet"/>
      <w:lvlText w:val="•"/>
      <w:lvlJc w:val="left"/>
      <w:pPr>
        <w:ind w:left="2234" w:hanging="708"/>
      </w:pPr>
      <w:rPr>
        <w:rFonts w:hint="default"/>
        <w:lang w:val="ru-RU" w:eastAsia="en-US" w:bidi="ar-SA"/>
      </w:rPr>
    </w:lvl>
    <w:lvl w:ilvl="2" w:tplc="75641C08">
      <w:numFmt w:val="bullet"/>
      <w:lvlText w:val="•"/>
      <w:lvlJc w:val="left"/>
      <w:pPr>
        <w:ind w:left="3209" w:hanging="708"/>
      </w:pPr>
      <w:rPr>
        <w:rFonts w:hint="default"/>
        <w:lang w:val="ru-RU" w:eastAsia="en-US" w:bidi="ar-SA"/>
      </w:rPr>
    </w:lvl>
    <w:lvl w:ilvl="3" w:tplc="D1CE501A">
      <w:numFmt w:val="bullet"/>
      <w:lvlText w:val="•"/>
      <w:lvlJc w:val="left"/>
      <w:pPr>
        <w:ind w:left="4183" w:hanging="708"/>
      </w:pPr>
      <w:rPr>
        <w:rFonts w:hint="default"/>
        <w:lang w:val="ru-RU" w:eastAsia="en-US" w:bidi="ar-SA"/>
      </w:rPr>
    </w:lvl>
    <w:lvl w:ilvl="4" w:tplc="4AEA8518">
      <w:numFmt w:val="bullet"/>
      <w:lvlText w:val="•"/>
      <w:lvlJc w:val="left"/>
      <w:pPr>
        <w:ind w:left="5158" w:hanging="708"/>
      </w:pPr>
      <w:rPr>
        <w:rFonts w:hint="default"/>
        <w:lang w:val="ru-RU" w:eastAsia="en-US" w:bidi="ar-SA"/>
      </w:rPr>
    </w:lvl>
    <w:lvl w:ilvl="5" w:tplc="536602E2">
      <w:numFmt w:val="bullet"/>
      <w:lvlText w:val="•"/>
      <w:lvlJc w:val="left"/>
      <w:pPr>
        <w:ind w:left="6133" w:hanging="708"/>
      </w:pPr>
      <w:rPr>
        <w:rFonts w:hint="default"/>
        <w:lang w:val="ru-RU" w:eastAsia="en-US" w:bidi="ar-SA"/>
      </w:rPr>
    </w:lvl>
    <w:lvl w:ilvl="6" w:tplc="E1D2EE6C">
      <w:numFmt w:val="bullet"/>
      <w:lvlText w:val="•"/>
      <w:lvlJc w:val="left"/>
      <w:pPr>
        <w:ind w:left="7107" w:hanging="708"/>
      </w:pPr>
      <w:rPr>
        <w:rFonts w:hint="default"/>
        <w:lang w:val="ru-RU" w:eastAsia="en-US" w:bidi="ar-SA"/>
      </w:rPr>
    </w:lvl>
    <w:lvl w:ilvl="7" w:tplc="36B4E71E">
      <w:numFmt w:val="bullet"/>
      <w:lvlText w:val="•"/>
      <w:lvlJc w:val="left"/>
      <w:pPr>
        <w:ind w:left="8082" w:hanging="708"/>
      </w:pPr>
      <w:rPr>
        <w:rFonts w:hint="default"/>
        <w:lang w:val="ru-RU" w:eastAsia="en-US" w:bidi="ar-SA"/>
      </w:rPr>
    </w:lvl>
    <w:lvl w:ilvl="8" w:tplc="14B81E04">
      <w:numFmt w:val="bullet"/>
      <w:lvlText w:val="•"/>
      <w:lvlJc w:val="left"/>
      <w:pPr>
        <w:ind w:left="9057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57202575"/>
    <w:multiLevelType w:val="hybridMultilevel"/>
    <w:tmpl w:val="851883A8"/>
    <w:lvl w:ilvl="0" w:tplc="6D0E410E">
      <w:numFmt w:val="bullet"/>
      <w:lvlText w:val="-"/>
      <w:lvlJc w:val="left"/>
      <w:pPr>
        <w:ind w:left="142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6CCBB92">
      <w:numFmt w:val="bullet"/>
      <w:lvlText w:val="•"/>
      <w:lvlJc w:val="left"/>
      <w:pPr>
        <w:ind w:left="2678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E0C9D26">
      <w:numFmt w:val="bullet"/>
      <w:lvlText w:val="•"/>
      <w:lvlJc w:val="left"/>
      <w:pPr>
        <w:ind w:left="3605" w:hanging="708"/>
      </w:pPr>
      <w:rPr>
        <w:rFonts w:hint="default"/>
        <w:lang w:val="ru-RU" w:eastAsia="en-US" w:bidi="ar-SA"/>
      </w:rPr>
    </w:lvl>
    <w:lvl w:ilvl="3" w:tplc="51520922">
      <w:numFmt w:val="bullet"/>
      <w:lvlText w:val="•"/>
      <w:lvlJc w:val="left"/>
      <w:pPr>
        <w:ind w:left="4530" w:hanging="708"/>
      </w:pPr>
      <w:rPr>
        <w:rFonts w:hint="default"/>
        <w:lang w:val="ru-RU" w:eastAsia="en-US" w:bidi="ar-SA"/>
      </w:rPr>
    </w:lvl>
    <w:lvl w:ilvl="4" w:tplc="B7745C7E">
      <w:numFmt w:val="bullet"/>
      <w:lvlText w:val="•"/>
      <w:lvlJc w:val="left"/>
      <w:pPr>
        <w:ind w:left="5455" w:hanging="708"/>
      </w:pPr>
      <w:rPr>
        <w:rFonts w:hint="default"/>
        <w:lang w:val="ru-RU" w:eastAsia="en-US" w:bidi="ar-SA"/>
      </w:rPr>
    </w:lvl>
    <w:lvl w:ilvl="5" w:tplc="E9CAA7BC">
      <w:numFmt w:val="bullet"/>
      <w:lvlText w:val="•"/>
      <w:lvlJc w:val="left"/>
      <w:pPr>
        <w:ind w:left="6380" w:hanging="708"/>
      </w:pPr>
      <w:rPr>
        <w:rFonts w:hint="default"/>
        <w:lang w:val="ru-RU" w:eastAsia="en-US" w:bidi="ar-SA"/>
      </w:rPr>
    </w:lvl>
    <w:lvl w:ilvl="6" w:tplc="7D825696">
      <w:numFmt w:val="bullet"/>
      <w:lvlText w:val="•"/>
      <w:lvlJc w:val="left"/>
      <w:pPr>
        <w:ind w:left="7305" w:hanging="708"/>
      </w:pPr>
      <w:rPr>
        <w:rFonts w:hint="default"/>
        <w:lang w:val="ru-RU" w:eastAsia="en-US" w:bidi="ar-SA"/>
      </w:rPr>
    </w:lvl>
    <w:lvl w:ilvl="7" w:tplc="4C885B9C">
      <w:numFmt w:val="bullet"/>
      <w:lvlText w:val="•"/>
      <w:lvlJc w:val="left"/>
      <w:pPr>
        <w:ind w:left="8230" w:hanging="708"/>
      </w:pPr>
      <w:rPr>
        <w:rFonts w:hint="default"/>
        <w:lang w:val="ru-RU" w:eastAsia="en-US" w:bidi="ar-SA"/>
      </w:rPr>
    </w:lvl>
    <w:lvl w:ilvl="8" w:tplc="F99ED0C4">
      <w:numFmt w:val="bullet"/>
      <w:lvlText w:val="•"/>
      <w:lvlJc w:val="left"/>
      <w:pPr>
        <w:ind w:left="9156" w:hanging="70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0E1"/>
    <w:rsid w:val="003E427E"/>
    <w:rsid w:val="0044268A"/>
    <w:rsid w:val="004E31FF"/>
    <w:rsid w:val="004E5CCE"/>
    <w:rsid w:val="004F2AE4"/>
    <w:rsid w:val="00734B95"/>
    <w:rsid w:val="00795F89"/>
    <w:rsid w:val="008F6731"/>
    <w:rsid w:val="00C140E1"/>
    <w:rsid w:val="00FD3990"/>
    <w:rsid w:val="00FE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74759"/>
  <w15:docId w15:val="{A64003E5-9AAA-43EF-969C-6A09E92F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140E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40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140E1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C140E1"/>
    <w:pPr>
      <w:ind w:left="1262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C140E1"/>
    <w:pPr>
      <w:ind w:left="1473" w:right="596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rsid w:val="00C140E1"/>
    <w:pPr>
      <w:ind w:left="1262" w:hanging="708"/>
    </w:pPr>
  </w:style>
  <w:style w:type="paragraph" w:customStyle="1" w:styleId="TableParagraph">
    <w:name w:val="Table Paragraph"/>
    <w:basedOn w:val="a"/>
    <w:uiPriority w:val="1"/>
    <w:qFormat/>
    <w:rsid w:val="00C140E1"/>
    <w:pPr>
      <w:ind w:left="115"/>
    </w:pPr>
  </w:style>
  <w:style w:type="paragraph" w:styleId="a6">
    <w:name w:val="No Spacing"/>
    <w:uiPriority w:val="1"/>
    <w:qFormat/>
    <w:rsid w:val="004F2AE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2008</Words>
  <Characters>11451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2023-01-24T05:14:00Z</dcterms:created>
  <dcterms:modified xsi:type="dcterms:W3CDTF">2026-09-15T11:44:00Z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2023-01-09T00:00:00Z</vt:filetime>
  </property>
</Properties>
</file>