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85" w:rsidRDefault="00965F85" w:rsidP="00965F85">
      <w:pPr>
        <w:pStyle w:val="a3"/>
        <w:ind w:right="122" w:firstLine="707"/>
        <w:jc w:val="center"/>
      </w:pPr>
      <w:r>
        <w:t>План заседаний Штаба воспитательной работы</w:t>
      </w:r>
    </w:p>
    <w:p w:rsidR="00FF42CF" w:rsidRDefault="00FF42CF" w:rsidP="00965F85">
      <w:pPr>
        <w:pStyle w:val="a3"/>
        <w:ind w:right="122" w:firstLine="707"/>
        <w:jc w:val="center"/>
      </w:pPr>
      <w:r>
        <w:t>МБОУ СОШ №19</w:t>
      </w:r>
    </w:p>
    <w:p w:rsidR="00965F85" w:rsidRDefault="00965F85" w:rsidP="00965F85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>
        <w:t>в</w:t>
      </w:r>
      <w:r>
        <w:rPr>
          <w:spacing w:val="-2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учебном году</w:t>
      </w:r>
    </w:p>
    <w:p w:rsidR="00965F85" w:rsidRDefault="00965F85" w:rsidP="00965F85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951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089"/>
        <w:gridCol w:w="1558"/>
      </w:tblGrid>
      <w:tr w:rsidR="00965F85" w:rsidTr="00510888">
        <w:trPr>
          <w:trHeight w:val="82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510888" w:rsidRDefault="00965F85">
            <w:pPr>
              <w:pStyle w:val="TableParagraph"/>
              <w:ind w:right="214"/>
              <w:rPr>
                <w:sz w:val="18"/>
                <w:szCs w:val="18"/>
              </w:rPr>
            </w:pPr>
            <w:r w:rsidRPr="00510888">
              <w:rPr>
                <w:sz w:val="18"/>
                <w:szCs w:val="18"/>
              </w:rPr>
              <w:t>№</w:t>
            </w:r>
            <w:r w:rsidRPr="00510888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10888">
              <w:rPr>
                <w:sz w:val="18"/>
                <w:szCs w:val="18"/>
              </w:rPr>
              <w:t>заседа</w:t>
            </w:r>
            <w:proofErr w:type="spellEnd"/>
          </w:p>
          <w:p w:rsidR="00965F85" w:rsidRDefault="00965F8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10888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 w:rsidP="0051088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965F85" w:rsidTr="00510888">
        <w:trPr>
          <w:trHeight w:val="30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5"/>
              </w:tabs>
              <w:ind w:right="99" w:firstLine="32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Анализ ВР за пошедший год и задачи на 2025-2026 учебный год.</w:t>
            </w:r>
          </w:p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5"/>
              </w:tabs>
              <w:ind w:right="95" w:firstLine="32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Утверждение плана работы ШВР на 2025- 2026 учебный год.</w:t>
            </w:r>
          </w:p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6"/>
              </w:tabs>
              <w:ind w:left="110" w:right="95" w:firstLine="360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Организация внеурочной занятости обучающихся школы, в том числе учащихся, находящихся в трудной жизненной ситуации и социально-опасном положении.</w:t>
            </w:r>
          </w:p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6"/>
              </w:tabs>
              <w:spacing w:line="235" w:lineRule="auto"/>
              <w:ind w:left="110" w:right="96" w:firstLine="360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Проверка планов воспитательной работы классных руководителей.</w:t>
            </w:r>
          </w:p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6"/>
              </w:tabs>
              <w:ind w:left="110" w:right="150" w:firstLine="360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 работе Совета профилактики. Выявление обучающихся</w:t>
            </w:r>
            <w:r w:rsidRPr="00965F85">
              <w:rPr>
                <w:spacing w:val="-8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«группы</w:t>
            </w:r>
            <w:r w:rsidRPr="00965F85">
              <w:rPr>
                <w:spacing w:val="-10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риска»,</w:t>
            </w:r>
            <w:r w:rsidRPr="00965F85">
              <w:rPr>
                <w:spacing w:val="-10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проблемных</w:t>
            </w:r>
            <w:r w:rsidRPr="00965F85">
              <w:rPr>
                <w:spacing w:val="-1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семей, формирование банка данных.</w:t>
            </w:r>
          </w:p>
          <w:p w:rsidR="00965F85" w:rsidRPr="00965F85" w:rsidRDefault="00965F85" w:rsidP="00843AFA">
            <w:pPr>
              <w:numPr>
                <w:ilvl w:val="0"/>
                <w:numId w:val="1"/>
              </w:numPr>
              <w:tabs>
                <w:tab w:val="left" w:pos="816"/>
                <w:tab w:val="left" w:pos="3466"/>
              </w:tabs>
              <w:ind w:left="110" w:right="100" w:firstLine="360"/>
              <w:jc w:val="both"/>
              <w:rPr>
                <w:sz w:val="24"/>
                <w:lang w:val="ru-RU"/>
              </w:rPr>
            </w:pPr>
            <w:r w:rsidRPr="00965F85">
              <w:rPr>
                <w:spacing w:val="-2"/>
                <w:sz w:val="24"/>
                <w:lang w:val="ru-RU"/>
              </w:rPr>
              <w:t>Проведение</w:t>
            </w:r>
            <w:r w:rsidRPr="00965F85">
              <w:rPr>
                <w:sz w:val="24"/>
                <w:lang w:val="ru-RU"/>
              </w:rPr>
              <w:tab/>
            </w:r>
            <w:r w:rsidRPr="00965F85">
              <w:rPr>
                <w:spacing w:val="-2"/>
                <w:sz w:val="24"/>
                <w:lang w:val="ru-RU"/>
              </w:rPr>
              <w:t xml:space="preserve">профилактических </w:t>
            </w:r>
            <w:r w:rsidRPr="00965F85">
              <w:rPr>
                <w:sz w:val="24"/>
                <w:lang w:val="ru-RU"/>
              </w:rPr>
              <w:t>мероприятий по ПДД.</w:t>
            </w:r>
          </w:p>
          <w:p w:rsidR="00965F85" w:rsidRDefault="00965F85" w:rsidP="00843AFA">
            <w:pPr>
              <w:numPr>
                <w:ilvl w:val="0"/>
                <w:numId w:val="1"/>
              </w:numPr>
              <w:tabs>
                <w:tab w:val="left" w:pos="816"/>
              </w:tabs>
              <w:spacing w:line="271" w:lineRule="exact"/>
              <w:ind w:left="816" w:hanging="34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</w:p>
          <w:p w:rsidR="00965F85" w:rsidRDefault="00965F85" w:rsidP="00843AF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09.09.2025</w:t>
            </w:r>
          </w:p>
        </w:tc>
      </w:tr>
      <w:tr w:rsidR="00965F85" w:rsidTr="00510888">
        <w:trPr>
          <w:trHeight w:val="35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843AFA" w:rsidP="00872779">
            <w:pPr>
              <w:pStyle w:val="TableParagraph"/>
              <w:ind w:right="4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965F85">
              <w:rPr>
                <w:sz w:val="24"/>
                <w:lang w:val="ru-RU"/>
              </w:rPr>
              <w:t xml:space="preserve">1. </w:t>
            </w:r>
            <w:r w:rsidR="00872779">
              <w:rPr>
                <w:sz w:val="24"/>
                <w:lang w:val="ru-RU"/>
              </w:rPr>
              <w:t xml:space="preserve"> </w:t>
            </w:r>
            <w:r w:rsidR="00965F85">
              <w:rPr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О</w:t>
            </w:r>
            <w:r w:rsidR="00965F85" w:rsidRPr="00965F85">
              <w:rPr>
                <w:spacing w:val="-4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выполнении</w:t>
            </w:r>
            <w:r w:rsidR="00965F85" w:rsidRPr="00965F85">
              <w:rPr>
                <w:spacing w:val="-2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решений</w:t>
            </w:r>
            <w:r w:rsidR="00965F85" w:rsidRPr="00965F85">
              <w:rPr>
                <w:spacing w:val="-2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заседаний</w:t>
            </w:r>
            <w:r w:rsidR="00965F85" w:rsidRPr="00965F85">
              <w:rPr>
                <w:spacing w:val="-2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ШВР</w:t>
            </w:r>
            <w:r w:rsidR="00965F85" w:rsidRPr="00965F85">
              <w:rPr>
                <w:spacing w:val="-2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(протокол</w:t>
            </w:r>
            <w:r w:rsidR="00965F85" w:rsidRPr="00965F85">
              <w:rPr>
                <w:spacing w:val="-3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№</w:t>
            </w:r>
            <w:r w:rsidR="00965F85" w:rsidRPr="00965F85">
              <w:rPr>
                <w:spacing w:val="-3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1</w:t>
            </w:r>
            <w:proofErr w:type="gramStart"/>
            <w:r w:rsidR="00965F85" w:rsidRPr="00965F85">
              <w:rPr>
                <w:sz w:val="24"/>
                <w:lang w:val="ru-RU"/>
              </w:rPr>
              <w:t>),</w:t>
            </w:r>
            <w:r w:rsidR="00965F85" w:rsidRPr="00965F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план</w:t>
            </w:r>
            <w:r w:rsidR="00965F85" w:rsidRPr="00965F85">
              <w:rPr>
                <w:spacing w:val="-1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мероприятий</w:t>
            </w:r>
            <w:r w:rsidR="00965F85" w:rsidRPr="00965F85">
              <w:rPr>
                <w:spacing w:val="-2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на</w:t>
            </w:r>
            <w:r w:rsidR="00965F85" w:rsidRPr="00965F85">
              <w:rPr>
                <w:spacing w:val="-1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октябрь.</w:t>
            </w:r>
          </w:p>
          <w:p w:rsidR="00965F85" w:rsidRPr="00965F85" w:rsidRDefault="00965F85" w:rsidP="00872779">
            <w:pPr>
              <w:pStyle w:val="TableParagraph"/>
              <w:tabs>
                <w:tab w:val="left" w:pos="708"/>
              </w:tabs>
              <w:ind w:left="424" w:right="175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 </w:t>
            </w:r>
            <w:r w:rsidR="00872779">
              <w:rPr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Система профилактической работы в школе.</w:t>
            </w:r>
            <w:r w:rsidR="00872779">
              <w:rPr>
                <w:sz w:val="24"/>
                <w:lang w:val="ru-RU"/>
              </w:rPr>
              <w:t xml:space="preserve"> </w:t>
            </w:r>
            <w:r w:rsidRPr="00965F85">
              <w:rPr>
                <w:spacing w:val="-57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 xml:space="preserve">Организация </w:t>
            </w:r>
            <w:r w:rsidR="00843AFA">
              <w:rPr>
                <w:sz w:val="24"/>
                <w:lang w:val="ru-RU"/>
              </w:rPr>
              <w:t xml:space="preserve"> </w:t>
            </w:r>
            <w:r w:rsidR="00872779">
              <w:rPr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занятости учащихся, состоящих на</w:t>
            </w:r>
            <w:r w:rsidRPr="00965F85">
              <w:rPr>
                <w:spacing w:val="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профилактическом учете</w:t>
            </w:r>
          </w:p>
          <w:p w:rsidR="00965F85" w:rsidRPr="00965F85" w:rsidRDefault="00843AFA" w:rsidP="00872779">
            <w:pPr>
              <w:pStyle w:val="TableParagraph"/>
              <w:ind w:left="0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965F85">
              <w:rPr>
                <w:sz w:val="24"/>
                <w:lang w:val="ru-RU"/>
              </w:rPr>
              <w:t>н</w:t>
            </w:r>
            <w:r w:rsidR="00965F85" w:rsidRPr="00965F85">
              <w:rPr>
                <w:sz w:val="24"/>
                <w:lang w:val="ru-RU"/>
              </w:rPr>
              <w:t>есовершеннолетних.</w:t>
            </w:r>
          </w:p>
          <w:p w:rsidR="00965F85" w:rsidRPr="00965F85" w:rsidRDefault="00843AFA" w:rsidP="00872779">
            <w:pPr>
              <w:tabs>
                <w:tab w:val="left" w:pos="0"/>
              </w:tabs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965F85" w:rsidRPr="00965F85">
              <w:rPr>
                <w:sz w:val="24"/>
                <w:lang w:val="ru-RU"/>
              </w:rPr>
              <w:t xml:space="preserve">3. </w:t>
            </w:r>
            <w:r w:rsidR="00872779">
              <w:rPr>
                <w:sz w:val="24"/>
                <w:lang w:val="ru-RU"/>
              </w:rPr>
              <w:t xml:space="preserve"> </w:t>
            </w:r>
            <w:r w:rsidR="00965F85">
              <w:rPr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 xml:space="preserve">Участие обучающихся в Днях единых действий, согласно календарному плану </w:t>
            </w:r>
            <w:r w:rsidR="00F64B22">
              <w:rPr>
                <w:sz w:val="24"/>
                <w:lang w:val="ru-RU"/>
              </w:rPr>
              <w:t xml:space="preserve">воспитательной </w:t>
            </w:r>
            <w:r w:rsidR="00965F85" w:rsidRPr="00965F85">
              <w:rPr>
                <w:spacing w:val="-2"/>
                <w:sz w:val="24"/>
                <w:lang w:val="ru-RU"/>
              </w:rPr>
              <w:t>работы.</w:t>
            </w:r>
          </w:p>
          <w:p w:rsidR="00965F85" w:rsidRPr="00965F85" w:rsidRDefault="00965F85" w:rsidP="00872779">
            <w:pPr>
              <w:pStyle w:val="a5"/>
              <w:numPr>
                <w:ilvl w:val="0"/>
                <w:numId w:val="13"/>
              </w:numPr>
              <w:ind w:left="849" w:right="98" w:hanging="369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 xml:space="preserve">Планирование мероприятий на осенние </w:t>
            </w:r>
            <w:r w:rsidRPr="00965F85">
              <w:rPr>
                <w:spacing w:val="-2"/>
                <w:sz w:val="24"/>
                <w:lang w:val="ru-RU"/>
              </w:rPr>
              <w:t>каникулы</w:t>
            </w:r>
          </w:p>
          <w:p w:rsidR="00965F85" w:rsidRPr="00965F85" w:rsidRDefault="00965F85" w:rsidP="00872779">
            <w:pPr>
              <w:pStyle w:val="a5"/>
              <w:numPr>
                <w:ilvl w:val="0"/>
                <w:numId w:val="13"/>
              </w:numPr>
              <w:tabs>
                <w:tab w:val="left" w:pos="9"/>
              </w:tabs>
              <w:spacing w:line="275" w:lineRule="exact"/>
              <w:ind w:right="-1576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Анализ</w:t>
            </w:r>
            <w:r w:rsidRPr="00965F85">
              <w:rPr>
                <w:spacing w:val="-17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воспитательной</w:t>
            </w:r>
            <w:r w:rsidRPr="00965F85">
              <w:rPr>
                <w:spacing w:val="-1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работы</w:t>
            </w:r>
            <w:r w:rsidRPr="00965F85">
              <w:rPr>
                <w:spacing w:val="-1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</w:t>
            </w:r>
            <w:r w:rsidRPr="00965F85">
              <w:rPr>
                <w:spacing w:val="-1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1</w:t>
            </w:r>
            <w:r w:rsidRPr="00965F85">
              <w:rPr>
                <w:spacing w:val="-12"/>
                <w:sz w:val="24"/>
                <w:lang w:val="ru-RU"/>
              </w:rPr>
              <w:t xml:space="preserve"> </w:t>
            </w:r>
            <w:r w:rsidRPr="00965F85">
              <w:rPr>
                <w:spacing w:val="-2"/>
                <w:sz w:val="24"/>
                <w:lang w:val="ru-RU"/>
              </w:rPr>
              <w:t>четверть</w:t>
            </w:r>
          </w:p>
          <w:p w:rsidR="00965F85" w:rsidRPr="00D24201" w:rsidRDefault="00965F85" w:rsidP="00872779">
            <w:pPr>
              <w:pStyle w:val="a5"/>
              <w:numPr>
                <w:ilvl w:val="0"/>
                <w:numId w:val="13"/>
              </w:numPr>
              <w:tabs>
                <w:tab w:val="left" w:pos="815"/>
              </w:tabs>
              <w:ind w:right="97"/>
              <w:rPr>
                <w:sz w:val="24"/>
                <w:lang w:val="ru-RU"/>
              </w:rPr>
            </w:pPr>
            <w:r w:rsidRPr="00D24201">
              <w:rPr>
                <w:sz w:val="24"/>
                <w:lang w:val="ru-RU"/>
              </w:rPr>
              <w:t xml:space="preserve">Организация работы по профилактике </w:t>
            </w:r>
            <w:r w:rsidRPr="00D24201">
              <w:rPr>
                <w:spacing w:val="-2"/>
                <w:sz w:val="24"/>
                <w:lang w:val="ru-RU"/>
              </w:rPr>
              <w:t>правонарушений</w:t>
            </w:r>
          </w:p>
          <w:p w:rsidR="00965F85" w:rsidRPr="00D24201" w:rsidRDefault="00965F85" w:rsidP="00872779">
            <w:pPr>
              <w:pStyle w:val="a5"/>
              <w:numPr>
                <w:ilvl w:val="0"/>
                <w:numId w:val="13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 w:rsidRPr="00D24201">
              <w:rPr>
                <w:sz w:val="24"/>
              </w:rPr>
              <w:t>Адаптация</w:t>
            </w:r>
            <w:r w:rsidRPr="00D24201">
              <w:rPr>
                <w:spacing w:val="-3"/>
                <w:sz w:val="24"/>
              </w:rPr>
              <w:t xml:space="preserve"> </w:t>
            </w:r>
            <w:r w:rsidRPr="00D24201">
              <w:rPr>
                <w:sz w:val="24"/>
              </w:rPr>
              <w:t>обучающихся</w:t>
            </w:r>
            <w:r w:rsidRPr="00D24201">
              <w:rPr>
                <w:spacing w:val="-3"/>
                <w:sz w:val="24"/>
              </w:rPr>
              <w:t xml:space="preserve"> </w:t>
            </w:r>
            <w:r w:rsidRPr="00D24201">
              <w:rPr>
                <w:sz w:val="24"/>
              </w:rPr>
              <w:t>1-х</w:t>
            </w:r>
            <w:r w:rsidRPr="00D24201">
              <w:rPr>
                <w:spacing w:val="-2"/>
                <w:sz w:val="24"/>
              </w:rPr>
              <w:t xml:space="preserve"> классов</w:t>
            </w:r>
          </w:p>
          <w:p w:rsidR="00965F85" w:rsidRPr="00965F85" w:rsidRDefault="00872779" w:rsidP="00872779">
            <w:pPr>
              <w:pStyle w:val="TableParagraph"/>
              <w:tabs>
                <w:tab w:val="left" w:pos="81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965F85" w:rsidRPr="00965F85">
              <w:rPr>
                <w:sz w:val="24"/>
                <w:lang w:val="ru-RU"/>
              </w:rPr>
              <w:t>8.</w:t>
            </w:r>
            <w:r w:rsidR="00965F85">
              <w:rPr>
                <w:sz w:val="24"/>
                <w:lang w:val="ru-RU"/>
              </w:rPr>
              <w:t xml:space="preserve">   </w:t>
            </w:r>
            <w:r w:rsidR="00965F85" w:rsidRPr="00965F85">
              <w:rPr>
                <w:sz w:val="24"/>
                <w:lang w:val="ru-RU"/>
              </w:rPr>
              <w:t>Профилактика</w:t>
            </w:r>
            <w:r w:rsidR="00965F85" w:rsidRPr="00965F85">
              <w:rPr>
                <w:spacing w:val="-4"/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вредных</w:t>
            </w:r>
            <w:r w:rsidR="00965F85" w:rsidRPr="00965F85">
              <w:rPr>
                <w:spacing w:val="-3"/>
                <w:sz w:val="24"/>
                <w:lang w:val="ru-RU"/>
              </w:rPr>
              <w:t xml:space="preserve"> </w:t>
            </w:r>
            <w:r w:rsidR="00965F85" w:rsidRPr="00965F85">
              <w:rPr>
                <w:spacing w:val="-2"/>
                <w:sz w:val="24"/>
                <w:lang w:val="ru-RU"/>
              </w:rPr>
              <w:t>привычек</w:t>
            </w:r>
          </w:p>
          <w:p w:rsidR="00965F85" w:rsidRPr="00965F85" w:rsidRDefault="00872779" w:rsidP="00872779">
            <w:pPr>
              <w:pStyle w:val="TableParagraph"/>
              <w:tabs>
                <w:tab w:val="left" w:pos="816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   </w:t>
            </w:r>
            <w:r w:rsidR="00965F85" w:rsidRPr="00965F85">
              <w:rPr>
                <w:spacing w:val="-2"/>
                <w:sz w:val="24"/>
                <w:lang w:val="ru-RU"/>
              </w:rPr>
              <w:t>9.</w:t>
            </w:r>
            <w:r w:rsidR="00965F85">
              <w:rPr>
                <w:spacing w:val="-2"/>
                <w:sz w:val="24"/>
                <w:lang w:val="ru-RU"/>
              </w:rPr>
              <w:t xml:space="preserve">   </w:t>
            </w:r>
            <w:r w:rsidR="00965F85" w:rsidRPr="00965F85">
              <w:rPr>
                <w:spacing w:val="-2"/>
                <w:sz w:val="24"/>
                <w:lang w:val="ru-RU"/>
              </w:rPr>
              <w:t>Р</w:t>
            </w:r>
            <w:r w:rsidR="00D24201">
              <w:rPr>
                <w:spacing w:val="-2"/>
                <w:sz w:val="24"/>
                <w:lang w:val="ru-RU"/>
              </w:rPr>
              <w:t>е</w:t>
            </w:r>
            <w:r w:rsidR="00965F85" w:rsidRPr="00965F85">
              <w:rPr>
                <w:spacing w:val="-2"/>
                <w:sz w:val="24"/>
                <w:lang w:val="ru-RU"/>
              </w:rPr>
              <w:t>зультаты СПТ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07.10.2025</w:t>
            </w:r>
          </w:p>
        </w:tc>
      </w:tr>
      <w:tr w:rsidR="00965F85" w:rsidTr="00510888">
        <w:trPr>
          <w:trHeight w:val="22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line="268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Исполнение</w:t>
            </w:r>
            <w:r w:rsidRPr="00965F85">
              <w:rPr>
                <w:sz w:val="24"/>
                <w:lang w:val="ru-RU"/>
              </w:rPr>
              <w:tab/>
              <w:t>решений</w:t>
            </w:r>
            <w:r w:rsidRPr="00965F85">
              <w:rPr>
                <w:sz w:val="24"/>
                <w:lang w:val="ru-RU"/>
              </w:rPr>
              <w:tab/>
              <w:t>предыдущего заседания.</w:t>
            </w:r>
          </w:p>
          <w:p w:rsidR="00965F85" w:rsidRP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Анализ работы ШВР в период осенних каникул.</w:t>
            </w:r>
          </w:p>
          <w:p w:rsidR="00965F85" w:rsidRP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Пропаганда ЗОЖ на уроках физической культуры.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965F85" w:rsidRP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Работа по профилактике безнадзорности и правонарушений.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z w:val="24"/>
              </w:rPr>
              <w:t>профилактической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 xml:space="preserve"> ОРВИ и </w:t>
            </w:r>
            <w:proofErr w:type="spellStart"/>
            <w:r>
              <w:rPr>
                <w:sz w:val="24"/>
              </w:rPr>
              <w:t>гриппа</w:t>
            </w:r>
            <w:proofErr w:type="spellEnd"/>
            <w:r>
              <w:rPr>
                <w:sz w:val="24"/>
              </w:rPr>
              <w:t>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8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z w:val="24"/>
              </w:rPr>
              <w:t xml:space="preserve"> профилактики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  <w:r>
              <w:rPr>
                <w:sz w:val="24"/>
              </w:rPr>
              <w:t>.</w:t>
            </w:r>
          </w:p>
          <w:p w:rsidR="00965F85" w:rsidRPr="00965F85" w:rsidRDefault="00965F85" w:rsidP="00F64B2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Подготовка к проведению общешкольного родительского собрания.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02.11.2025</w:t>
            </w:r>
          </w:p>
        </w:tc>
      </w:tr>
      <w:tr w:rsidR="00965F85" w:rsidTr="00510888">
        <w:trPr>
          <w:trHeight w:val="27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 w:rsidP="00F64B22">
            <w:pPr>
              <w:pStyle w:val="TableParagraph"/>
              <w:numPr>
                <w:ilvl w:val="0"/>
                <w:numId w:val="5"/>
              </w:numPr>
              <w:tabs>
                <w:tab w:val="left" w:pos="9"/>
              </w:tabs>
              <w:spacing w:line="268" w:lineRule="exact"/>
              <w:ind w:left="84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предыдущего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>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left="1275" w:hanging="851"/>
              <w:rPr>
                <w:sz w:val="24"/>
              </w:rPr>
            </w:pPr>
            <w:proofErr w:type="spellStart"/>
            <w:r>
              <w:rPr>
                <w:sz w:val="24"/>
              </w:rPr>
              <w:t>Занятость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.</w:t>
            </w:r>
          </w:p>
          <w:p w:rsidR="00965F85" w:rsidRPr="00965F85" w:rsidRDefault="00965F85" w:rsidP="00F64B22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line="268" w:lineRule="exact"/>
              <w:ind w:left="849" w:hanging="425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Отчет о профилакти</w:t>
            </w:r>
            <w:r w:rsidR="00F64B22">
              <w:rPr>
                <w:sz w:val="24"/>
                <w:lang w:val="ru-RU"/>
              </w:rPr>
              <w:t xml:space="preserve">ческой работе по предупреждению </w:t>
            </w:r>
            <w:r w:rsidRPr="00965F85">
              <w:rPr>
                <w:sz w:val="24"/>
                <w:lang w:val="ru-RU"/>
              </w:rPr>
              <w:t>безнадзорности</w:t>
            </w:r>
            <w:r w:rsidRPr="00965F85">
              <w:rPr>
                <w:sz w:val="24"/>
                <w:lang w:val="ru-RU"/>
              </w:rPr>
              <w:tab/>
              <w:t xml:space="preserve">и правонарушений </w:t>
            </w:r>
            <w:proofErr w:type="gramStart"/>
            <w:r w:rsidRPr="00965F85">
              <w:rPr>
                <w:sz w:val="24"/>
                <w:lang w:val="ru-RU"/>
              </w:rPr>
              <w:t xml:space="preserve">среди </w:t>
            </w:r>
            <w:r w:rsidR="00F64B22">
              <w:rPr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несовершеннолетних</w:t>
            </w:r>
            <w:proofErr w:type="gramEnd"/>
            <w:r w:rsidRPr="00965F85">
              <w:rPr>
                <w:sz w:val="24"/>
                <w:lang w:val="ru-RU"/>
              </w:rPr>
              <w:t>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left="849" w:hanging="425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965F85" w:rsidRDefault="00965F85" w:rsidP="00F64B2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left="84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965F85" w:rsidRDefault="00965F85" w:rsidP="003D18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left="849" w:hanging="425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 xml:space="preserve"> ДДТТ</w:t>
            </w:r>
          </w:p>
          <w:p w:rsidR="00965F85" w:rsidRDefault="00965F85" w:rsidP="003D18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left="849" w:hanging="4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</w:t>
            </w:r>
            <w:proofErr w:type="spellStart"/>
            <w:r>
              <w:rPr>
                <w:sz w:val="24"/>
              </w:rPr>
              <w:t>Новогодних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</w:p>
          <w:p w:rsidR="00965F85" w:rsidRPr="00965F85" w:rsidRDefault="00965F85" w:rsidP="003D18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left="991" w:right="445" w:hanging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зимних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965F85" w:rsidRDefault="00965F85" w:rsidP="00965F85">
            <w:pPr>
              <w:pStyle w:val="TableParagraph"/>
              <w:tabs>
                <w:tab w:val="left" w:pos="828"/>
              </w:tabs>
              <w:spacing w:line="270" w:lineRule="atLeast"/>
              <w:ind w:left="827" w:right="445"/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01.12.2025</w:t>
            </w:r>
          </w:p>
        </w:tc>
      </w:tr>
      <w:tr w:rsidR="00965F85" w:rsidTr="00510888">
        <w:trPr>
          <w:trHeight w:val="276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 w:rsidP="00965F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hanging="36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выполнении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решений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заседаний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ШВР</w:t>
            </w:r>
            <w:r w:rsidRPr="00965F85">
              <w:rPr>
                <w:spacing w:val="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(протокол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№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4)</w:t>
            </w:r>
          </w:p>
          <w:p w:rsidR="00965F85" w:rsidRPr="00965F85" w:rsidRDefault="00965F85" w:rsidP="00965F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442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Об итогах деятельности школы по реализации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1 полугодие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lang w:val="ru-RU"/>
              </w:rPr>
              <w:t xml:space="preserve">2025-2026 </w:t>
            </w:r>
            <w:r w:rsidRPr="00965F85">
              <w:rPr>
                <w:sz w:val="24"/>
                <w:lang w:val="ru-RU"/>
              </w:rPr>
              <w:t>учебного года.</w:t>
            </w:r>
          </w:p>
          <w:p w:rsidR="00965F85" w:rsidRPr="00965F85" w:rsidRDefault="00965F85" w:rsidP="00965F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87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Отчет членов Штаба о профилактической</w:t>
            </w:r>
            <w:r w:rsidRPr="00965F85">
              <w:rPr>
                <w:spacing w:val="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работе с</w:t>
            </w:r>
            <w:r w:rsidRPr="00965F85">
              <w:rPr>
                <w:spacing w:val="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учащимся, требующих повышенного педагогического</w:t>
            </w:r>
            <w:r w:rsidRPr="00965F85">
              <w:rPr>
                <w:spacing w:val="-58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внимания,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1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полугодие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2025-2026</w:t>
            </w:r>
            <w:r w:rsidRPr="00965F85">
              <w:rPr>
                <w:spacing w:val="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учебного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года.</w:t>
            </w:r>
          </w:p>
          <w:p w:rsidR="00965F85" w:rsidRPr="00965F85" w:rsidRDefault="00965F85" w:rsidP="00965F8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146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 xml:space="preserve">Об итогах реализации программы «Зимние каникулы </w:t>
            </w:r>
            <w:r w:rsidRPr="00965F85">
              <w:rPr>
                <w:lang w:val="ru-RU"/>
              </w:rPr>
              <w:t>2025-2026</w:t>
            </w:r>
            <w:r w:rsidRPr="00965F85">
              <w:rPr>
                <w:sz w:val="24"/>
                <w:lang w:val="ru-RU"/>
              </w:rPr>
              <w:t>».</w:t>
            </w:r>
          </w:p>
          <w:p w:rsidR="00965F85" w:rsidRPr="00965F85" w:rsidRDefault="00965F85" w:rsidP="00965F85">
            <w:pPr>
              <w:pStyle w:val="TableParagraph"/>
              <w:spacing w:line="268" w:lineRule="exact"/>
              <w:ind w:left="467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5.</w:t>
            </w:r>
            <w:r w:rsidRPr="00965F85">
              <w:rPr>
                <w:spacing w:val="57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мероприятиях месячника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оборонно-массовой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и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военно-</w:t>
            </w:r>
          </w:p>
          <w:p w:rsidR="00965F85" w:rsidRPr="00965F85" w:rsidRDefault="00965F85" w:rsidP="00965F85">
            <w:pPr>
              <w:pStyle w:val="TableParagraph"/>
              <w:spacing w:line="264" w:lineRule="exact"/>
              <w:ind w:left="82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12.01.2026</w:t>
            </w:r>
          </w:p>
        </w:tc>
      </w:tr>
      <w:tr w:rsidR="00965F85" w:rsidTr="00510888">
        <w:trPr>
          <w:trHeight w:val="127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 w:rsidP="00843A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предыдущих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z w:val="24"/>
              </w:rPr>
              <w:t>.</w:t>
            </w:r>
          </w:p>
          <w:p w:rsidR="00965F85" w:rsidRPr="00965F85" w:rsidRDefault="00843AFA" w:rsidP="00843A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65F85" w:rsidRPr="00965F85">
              <w:rPr>
                <w:sz w:val="24"/>
                <w:lang w:val="ru-RU"/>
              </w:rPr>
              <w:t>Работа</w:t>
            </w:r>
            <w:r w:rsidR="00965F85" w:rsidRPr="00965F85">
              <w:rPr>
                <w:sz w:val="24"/>
                <w:lang w:val="ru-RU"/>
              </w:rPr>
              <w:tab/>
              <w:t>по</w:t>
            </w:r>
            <w:r w:rsidR="00965F85" w:rsidRPr="00965F85">
              <w:rPr>
                <w:sz w:val="24"/>
                <w:lang w:val="ru-RU"/>
              </w:rPr>
              <w:tab/>
              <w:t>предотвращению</w:t>
            </w:r>
            <w:r w:rsidR="00965F85" w:rsidRPr="00965F85">
              <w:rPr>
                <w:sz w:val="24"/>
                <w:lang w:val="ru-RU"/>
              </w:rPr>
              <w:tab/>
              <w:t>грубых нарушений дисциплины в школе.</w:t>
            </w:r>
          </w:p>
          <w:p w:rsidR="00965F85" w:rsidRDefault="00965F85" w:rsidP="00843A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62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военно-патриотического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02.02.2026</w:t>
            </w:r>
          </w:p>
        </w:tc>
      </w:tr>
      <w:tr w:rsidR="00965F85" w:rsidTr="00510888">
        <w:trPr>
          <w:trHeight w:val="163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 w:rsidP="00843A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предыдущих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z w:val="24"/>
              </w:rPr>
              <w:t>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Организация работы в период весенних каникул.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Организация профилактической работы по предупреждению детского дорожно- транспортного травматизма.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Результаты работы ученического самоуправления в школе.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160"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Результаты работы детских общественных объединений.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0809BE" w:rsidRDefault="00965F85">
            <w:pPr>
              <w:pStyle w:val="TableParagraph"/>
              <w:spacing w:line="275" w:lineRule="exact"/>
              <w:rPr>
                <w:sz w:val="24"/>
              </w:rPr>
            </w:pPr>
            <w:bookmarkStart w:id="0" w:name="_GoBack"/>
            <w:r w:rsidRPr="000809BE">
              <w:rPr>
                <w:sz w:val="24"/>
              </w:rPr>
              <w:t>02.03.2026</w:t>
            </w:r>
            <w:bookmarkEnd w:id="0"/>
          </w:p>
        </w:tc>
      </w:tr>
      <w:tr w:rsidR="00965F85" w:rsidTr="00510888">
        <w:trPr>
          <w:trHeight w:val="165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85" w:rsidRPr="00965F85" w:rsidRDefault="00965F85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2120" w:firstLine="317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выполнении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решений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заседаний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ШВР</w:t>
            </w:r>
            <w:r w:rsidRPr="00965F85">
              <w:rPr>
                <w:spacing w:val="-57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(протокол №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7).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5"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Об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итогах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программы «Весенние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каникулы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2025».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5"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6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подготовке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к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реализации</w:t>
            </w:r>
            <w:r w:rsidRPr="00965F85">
              <w:rPr>
                <w:spacing w:val="-6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программы</w:t>
            </w:r>
            <w:r w:rsidRPr="00965F85">
              <w:rPr>
                <w:spacing w:val="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«Лето-2025».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0" w:lineRule="atLeast"/>
              <w:ind w:left="424" w:right="1071" w:hanging="1025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4.</w:t>
            </w:r>
            <w:r w:rsidR="00843AFA">
              <w:rPr>
                <w:sz w:val="24"/>
                <w:lang w:val="ru-RU"/>
              </w:rPr>
              <w:t xml:space="preserve">    </w:t>
            </w:r>
            <w:r w:rsidRPr="00965F85">
              <w:rPr>
                <w:sz w:val="24"/>
                <w:lang w:val="ru-RU"/>
              </w:rPr>
              <w:t>Анализ работы в период весенних каникул.</w:t>
            </w:r>
          </w:p>
          <w:p w:rsidR="00965F85" w:rsidRPr="00965F85" w:rsidRDefault="00843AFA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0" w:lineRule="atLeast"/>
              <w:ind w:right="10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5.    </w:t>
            </w:r>
            <w:r w:rsidR="00965F85" w:rsidRPr="00965F85">
              <w:rPr>
                <w:sz w:val="24"/>
                <w:lang w:val="ru-RU"/>
              </w:rPr>
              <w:t>Работа по социально-</w:t>
            </w:r>
            <w:r w:rsidR="00965F85">
              <w:rPr>
                <w:sz w:val="24"/>
                <w:lang w:val="ru-RU"/>
              </w:rPr>
              <w:t xml:space="preserve">психологической    </w:t>
            </w:r>
            <w:r>
              <w:rPr>
                <w:sz w:val="24"/>
                <w:lang w:val="ru-RU"/>
              </w:rPr>
              <w:t xml:space="preserve"> </w:t>
            </w:r>
            <w:r w:rsidR="00965F85">
              <w:rPr>
                <w:sz w:val="24"/>
                <w:lang w:val="ru-RU"/>
              </w:rPr>
              <w:t xml:space="preserve">профилактике с </w:t>
            </w:r>
            <w:r w:rsidR="00965F85" w:rsidRPr="00965F85">
              <w:rPr>
                <w:sz w:val="24"/>
                <w:lang w:val="ru-RU"/>
              </w:rPr>
              <w:t>учащимися, родителями, педагогами.</w:t>
            </w:r>
          </w:p>
          <w:p w:rsidR="00965F85" w:rsidRPr="00843AFA" w:rsidRDefault="00843AFA" w:rsidP="00843A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0" w:lineRule="atLeast"/>
              <w:ind w:left="424" w:right="107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65F85" w:rsidRPr="00843AFA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   </w:t>
            </w:r>
            <w:r w:rsidR="00965F85" w:rsidRPr="00843AFA">
              <w:rPr>
                <w:sz w:val="24"/>
                <w:lang w:val="ru-RU"/>
              </w:rPr>
              <w:t>Профилактика здорового образа жизни.</w:t>
            </w:r>
          </w:p>
          <w:p w:rsidR="00965F85" w:rsidRPr="00843AFA" w:rsidRDefault="00965F85" w:rsidP="00965F8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0" w:lineRule="atLeast"/>
              <w:ind w:right="1071"/>
              <w:jc w:val="both"/>
              <w:rPr>
                <w:sz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843AFA" w:rsidRDefault="00965F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43AFA">
              <w:rPr>
                <w:sz w:val="24"/>
                <w:lang w:val="ru-RU"/>
              </w:rPr>
              <w:t>06.04.2026</w:t>
            </w:r>
          </w:p>
        </w:tc>
      </w:tr>
      <w:tr w:rsidR="00965F85" w:rsidTr="00510888">
        <w:trPr>
          <w:trHeight w:val="193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843AFA" w:rsidRDefault="00965F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43AFA">
              <w:rPr>
                <w:sz w:val="24"/>
                <w:lang w:val="ru-RU"/>
              </w:rPr>
              <w:t>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 w:rsidP="00843A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7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выполнении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решений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заседаний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ШВР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(протокол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№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8).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141" w:right="272" w:firstLine="317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Об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активизации</w:t>
            </w:r>
            <w:r w:rsidRPr="00965F85">
              <w:rPr>
                <w:spacing w:val="-6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профилактической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работы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с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учащимися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и</w:t>
            </w:r>
            <w:r w:rsidRPr="00965F85">
              <w:rPr>
                <w:spacing w:val="-57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родителями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накануне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летних</w:t>
            </w:r>
            <w:r w:rsidRPr="00965F85">
              <w:rPr>
                <w:spacing w:val="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каникул.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0"/>
              </w:numPr>
              <w:tabs>
                <w:tab w:val="left" w:pos="876"/>
              </w:tabs>
              <w:ind w:left="424" w:right="162" w:firstLine="0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Об организации работы ШВР в летний период, реализация</w:t>
            </w:r>
            <w:r w:rsidRPr="00965F85">
              <w:rPr>
                <w:spacing w:val="-58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программы</w:t>
            </w:r>
            <w:r w:rsidRPr="00965F85">
              <w:rPr>
                <w:spacing w:val="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«Лето-2025».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6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подготовке</w:t>
            </w:r>
            <w:r w:rsidRPr="00965F85">
              <w:rPr>
                <w:spacing w:val="-4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праздника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«Последний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звонок».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64" w:lineRule="exact"/>
              <w:ind w:hanging="391"/>
              <w:jc w:val="both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О</w:t>
            </w:r>
            <w:r w:rsidRPr="00965F85">
              <w:rPr>
                <w:spacing w:val="-3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праздновании</w:t>
            </w:r>
            <w:r w:rsidRPr="00965F85">
              <w:rPr>
                <w:spacing w:val="-2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Дня</w:t>
            </w:r>
            <w:r w:rsidRPr="00965F85">
              <w:rPr>
                <w:spacing w:val="-5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защиты</w:t>
            </w:r>
            <w:r w:rsidRPr="00965F85">
              <w:rPr>
                <w:spacing w:val="-1"/>
                <w:sz w:val="24"/>
                <w:lang w:val="ru-RU"/>
              </w:rPr>
              <w:t xml:space="preserve"> </w:t>
            </w:r>
            <w:r w:rsidRPr="00965F85">
              <w:rPr>
                <w:sz w:val="24"/>
                <w:lang w:val="ru-RU"/>
              </w:rPr>
              <w:t>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04.05.2026</w:t>
            </w:r>
          </w:p>
        </w:tc>
      </w:tr>
      <w:tr w:rsidR="00965F85" w:rsidTr="00510888">
        <w:trPr>
          <w:trHeight w:val="27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 w:rsidP="00843A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8" w:lineRule="exact"/>
              <w:ind w:hanging="391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1 Об итога</w:t>
            </w:r>
            <w:r>
              <w:rPr>
                <w:sz w:val="24"/>
                <w:lang w:val="ru-RU"/>
              </w:rPr>
              <w:t>х работы ШВР за 2 полугодие 2025-2026</w:t>
            </w:r>
            <w:r w:rsidRPr="00965F85">
              <w:rPr>
                <w:sz w:val="24"/>
                <w:lang w:val="ru-RU"/>
              </w:rPr>
              <w:t>учебного года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8" w:lineRule="exact"/>
              <w:ind w:hanging="391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 xml:space="preserve">О вручении аттестатов выпускникам 9 </w:t>
            </w:r>
            <w:r>
              <w:rPr>
                <w:sz w:val="24"/>
                <w:lang w:val="ru-RU"/>
              </w:rPr>
              <w:t>,11</w:t>
            </w:r>
            <w:r w:rsidRPr="00965F85">
              <w:rPr>
                <w:sz w:val="24"/>
                <w:lang w:val="ru-RU"/>
              </w:rPr>
              <w:t>классов.</w:t>
            </w:r>
          </w:p>
          <w:p w:rsidR="00965F85" w:rsidRDefault="00965F85" w:rsidP="00843A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68" w:lineRule="exact"/>
              <w:ind w:hanging="391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 xml:space="preserve"> ШВР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2025-2026год.</w:t>
            </w:r>
          </w:p>
          <w:p w:rsidR="00965F85" w:rsidRPr="00965F85" w:rsidRDefault="00965F85" w:rsidP="00843A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0" w:lineRule="atLeast"/>
              <w:ind w:right="668" w:hanging="3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Планирование работы ШВР на 2026-2027</w:t>
            </w:r>
            <w:r w:rsidRPr="00965F85"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01.06.2026</w:t>
            </w:r>
          </w:p>
        </w:tc>
      </w:tr>
    </w:tbl>
    <w:p w:rsidR="00965F85" w:rsidRDefault="00965F85" w:rsidP="00965F85">
      <w:pPr>
        <w:pStyle w:val="a3"/>
        <w:ind w:left="0"/>
        <w:jc w:val="left"/>
        <w:rPr>
          <w:b/>
          <w:sz w:val="20"/>
        </w:rPr>
      </w:pPr>
    </w:p>
    <w:p w:rsidR="00965F85" w:rsidRDefault="00965F85" w:rsidP="00965F85">
      <w:pPr>
        <w:pStyle w:val="a3"/>
        <w:spacing w:before="4"/>
        <w:ind w:left="0"/>
        <w:jc w:val="left"/>
        <w:rPr>
          <w:b/>
          <w:sz w:val="24"/>
        </w:rPr>
      </w:pPr>
    </w:p>
    <w:sectPr w:rsidR="009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3" w15:restartNumberingAfterBreak="0">
    <w:nsid w:val="2566730D"/>
    <w:multiLevelType w:val="hybridMultilevel"/>
    <w:tmpl w:val="5F268FB8"/>
    <w:lvl w:ilvl="0" w:tplc="E90C0DB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2046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3298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4550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5176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4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5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6" w15:restartNumberingAfterBreak="0">
    <w:nsid w:val="3A341C82"/>
    <w:multiLevelType w:val="hybridMultilevel"/>
    <w:tmpl w:val="409E4752"/>
    <w:lvl w:ilvl="0" w:tplc="90B4CA9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7" w15:restartNumberingAfterBreak="0">
    <w:nsid w:val="4A833E76"/>
    <w:multiLevelType w:val="hybridMultilevel"/>
    <w:tmpl w:val="FBF8122E"/>
    <w:lvl w:ilvl="0" w:tplc="B8423FC8">
      <w:start w:val="1"/>
      <w:numFmt w:val="decimal"/>
      <w:lvlText w:val="%1."/>
      <w:lvlJc w:val="left"/>
      <w:pPr>
        <w:ind w:left="14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C078E">
      <w:numFmt w:val="bullet"/>
      <w:lvlText w:val="•"/>
      <w:lvlJc w:val="left"/>
      <w:pPr>
        <w:ind w:left="675" w:hanging="347"/>
      </w:pPr>
      <w:rPr>
        <w:lang w:val="ru-RU" w:eastAsia="en-US" w:bidi="ar-SA"/>
      </w:rPr>
    </w:lvl>
    <w:lvl w:ilvl="2" w:tplc="16B44C10">
      <w:numFmt w:val="bullet"/>
      <w:lvlText w:val="•"/>
      <w:lvlJc w:val="left"/>
      <w:pPr>
        <w:ind w:left="1210" w:hanging="347"/>
      </w:pPr>
      <w:rPr>
        <w:lang w:val="ru-RU" w:eastAsia="en-US" w:bidi="ar-SA"/>
      </w:rPr>
    </w:lvl>
    <w:lvl w:ilvl="3" w:tplc="83D2A242">
      <w:numFmt w:val="bullet"/>
      <w:lvlText w:val="•"/>
      <w:lvlJc w:val="left"/>
      <w:pPr>
        <w:ind w:left="1745" w:hanging="347"/>
      </w:pPr>
      <w:rPr>
        <w:lang w:val="ru-RU" w:eastAsia="en-US" w:bidi="ar-SA"/>
      </w:rPr>
    </w:lvl>
    <w:lvl w:ilvl="4" w:tplc="410A93F4">
      <w:numFmt w:val="bullet"/>
      <w:lvlText w:val="•"/>
      <w:lvlJc w:val="left"/>
      <w:pPr>
        <w:ind w:left="2281" w:hanging="347"/>
      </w:pPr>
      <w:rPr>
        <w:lang w:val="ru-RU" w:eastAsia="en-US" w:bidi="ar-SA"/>
      </w:rPr>
    </w:lvl>
    <w:lvl w:ilvl="5" w:tplc="9684DDA0">
      <w:numFmt w:val="bullet"/>
      <w:lvlText w:val="•"/>
      <w:lvlJc w:val="left"/>
      <w:pPr>
        <w:ind w:left="2816" w:hanging="347"/>
      </w:pPr>
      <w:rPr>
        <w:lang w:val="ru-RU" w:eastAsia="en-US" w:bidi="ar-SA"/>
      </w:rPr>
    </w:lvl>
    <w:lvl w:ilvl="6" w:tplc="06BE1E3E">
      <w:numFmt w:val="bullet"/>
      <w:lvlText w:val="•"/>
      <w:lvlJc w:val="left"/>
      <w:pPr>
        <w:ind w:left="3351" w:hanging="347"/>
      </w:pPr>
      <w:rPr>
        <w:lang w:val="ru-RU" w:eastAsia="en-US" w:bidi="ar-SA"/>
      </w:rPr>
    </w:lvl>
    <w:lvl w:ilvl="7" w:tplc="B0F88B38">
      <w:numFmt w:val="bullet"/>
      <w:lvlText w:val="•"/>
      <w:lvlJc w:val="left"/>
      <w:pPr>
        <w:ind w:left="3887" w:hanging="347"/>
      </w:pPr>
      <w:rPr>
        <w:lang w:val="ru-RU" w:eastAsia="en-US" w:bidi="ar-SA"/>
      </w:rPr>
    </w:lvl>
    <w:lvl w:ilvl="8" w:tplc="8022274E">
      <w:numFmt w:val="bullet"/>
      <w:lvlText w:val="•"/>
      <w:lvlJc w:val="left"/>
      <w:pPr>
        <w:ind w:left="4422" w:hanging="347"/>
      </w:pPr>
      <w:rPr>
        <w:lang w:val="ru-RU" w:eastAsia="en-US" w:bidi="ar-SA"/>
      </w:rPr>
    </w:lvl>
  </w:abstractNum>
  <w:abstractNum w:abstractNumId="8" w15:restartNumberingAfterBreak="0">
    <w:nsid w:val="4A9D2271"/>
    <w:multiLevelType w:val="hybridMultilevel"/>
    <w:tmpl w:val="6FA6C220"/>
    <w:lvl w:ilvl="0" w:tplc="F8F2FD56">
      <w:start w:val="4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55EB56E5"/>
    <w:multiLevelType w:val="hybridMultilevel"/>
    <w:tmpl w:val="DD78FE0E"/>
    <w:lvl w:ilvl="0" w:tplc="E424FD0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11" w15:restartNumberingAfterBreak="0">
    <w:nsid w:val="5D944473"/>
    <w:multiLevelType w:val="hybridMultilevel"/>
    <w:tmpl w:val="4392CC64"/>
    <w:lvl w:ilvl="0" w:tplc="BD2267D6">
      <w:start w:val="3"/>
      <w:numFmt w:val="decimal"/>
      <w:lvlText w:val="%1."/>
      <w:lvlJc w:val="left"/>
      <w:pPr>
        <w:ind w:left="14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2A82C">
      <w:numFmt w:val="bullet"/>
      <w:lvlText w:val="•"/>
      <w:lvlJc w:val="left"/>
      <w:pPr>
        <w:ind w:left="675" w:hanging="347"/>
      </w:pPr>
      <w:rPr>
        <w:lang w:val="ru-RU" w:eastAsia="en-US" w:bidi="ar-SA"/>
      </w:rPr>
    </w:lvl>
    <w:lvl w:ilvl="2" w:tplc="40A0B732">
      <w:numFmt w:val="bullet"/>
      <w:lvlText w:val="•"/>
      <w:lvlJc w:val="left"/>
      <w:pPr>
        <w:ind w:left="1210" w:hanging="347"/>
      </w:pPr>
      <w:rPr>
        <w:lang w:val="ru-RU" w:eastAsia="en-US" w:bidi="ar-SA"/>
      </w:rPr>
    </w:lvl>
    <w:lvl w:ilvl="3" w:tplc="A1D032A2">
      <w:numFmt w:val="bullet"/>
      <w:lvlText w:val="•"/>
      <w:lvlJc w:val="left"/>
      <w:pPr>
        <w:ind w:left="1745" w:hanging="347"/>
      </w:pPr>
      <w:rPr>
        <w:lang w:val="ru-RU" w:eastAsia="en-US" w:bidi="ar-SA"/>
      </w:rPr>
    </w:lvl>
    <w:lvl w:ilvl="4" w:tplc="E4C01AA6">
      <w:numFmt w:val="bullet"/>
      <w:lvlText w:val="•"/>
      <w:lvlJc w:val="left"/>
      <w:pPr>
        <w:ind w:left="2281" w:hanging="347"/>
      </w:pPr>
      <w:rPr>
        <w:lang w:val="ru-RU" w:eastAsia="en-US" w:bidi="ar-SA"/>
      </w:rPr>
    </w:lvl>
    <w:lvl w:ilvl="5" w:tplc="BCBE5B86">
      <w:numFmt w:val="bullet"/>
      <w:lvlText w:val="•"/>
      <w:lvlJc w:val="left"/>
      <w:pPr>
        <w:ind w:left="2816" w:hanging="347"/>
      </w:pPr>
      <w:rPr>
        <w:lang w:val="ru-RU" w:eastAsia="en-US" w:bidi="ar-SA"/>
      </w:rPr>
    </w:lvl>
    <w:lvl w:ilvl="6" w:tplc="A69EA0FA">
      <w:numFmt w:val="bullet"/>
      <w:lvlText w:val="•"/>
      <w:lvlJc w:val="left"/>
      <w:pPr>
        <w:ind w:left="3351" w:hanging="347"/>
      </w:pPr>
      <w:rPr>
        <w:lang w:val="ru-RU" w:eastAsia="en-US" w:bidi="ar-SA"/>
      </w:rPr>
    </w:lvl>
    <w:lvl w:ilvl="7" w:tplc="01F20294">
      <w:numFmt w:val="bullet"/>
      <w:lvlText w:val="•"/>
      <w:lvlJc w:val="left"/>
      <w:pPr>
        <w:ind w:left="3887" w:hanging="347"/>
      </w:pPr>
      <w:rPr>
        <w:lang w:val="ru-RU" w:eastAsia="en-US" w:bidi="ar-SA"/>
      </w:rPr>
    </w:lvl>
    <w:lvl w:ilvl="8" w:tplc="5B706A10">
      <w:numFmt w:val="bullet"/>
      <w:lvlText w:val="•"/>
      <w:lvlJc w:val="left"/>
      <w:pPr>
        <w:ind w:left="4422" w:hanging="347"/>
      </w:pPr>
      <w:rPr>
        <w:lang w:val="ru-RU" w:eastAsia="en-US" w:bidi="ar-SA"/>
      </w:rPr>
    </w:lvl>
  </w:abstractNum>
  <w:abstractNum w:abstractNumId="12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82"/>
    <w:rsid w:val="000809BE"/>
    <w:rsid w:val="003D18CF"/>
    <w:rsid w:val="00510888"/>
    <w:rsid w:val="00583982"/>
    <w:rsid w:val="00843AFA"/>
    <w:rsid w:val="00872779"/>
    <w:rsid w:val="00965F85"/>
    <w:rsid w:val="009F17EE"/>
    <w:rsid w:val="00D24201"/>
    <w:rsid w:val="00F64B22"/>
    <w:rsid w:val="00FA6B7E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4ED9-2307-4E7B-BB3A-68B85434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5F8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65F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5F85"/>
    <w:pPr>
      <w:ind w:left="107"/>
    </w:pPr>
  </w:style>
  <w:style w:type="table" w:customStyle="1" w:styleId="TableNormal">
    <w:name w:val="Table Normal"/>
    <w:uiPriority w:val="2"/>
    <w:semiHidden/>
    <w:qFormat/>
    <w:rsid w:val="00965F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6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2025-09-08T09:42:00Z</dcterms:created>
  <dcterms:modified xsi:type="dcterms:W3CDTF">2025-09-15T05:19:00Z</dcterms:modified>
</cp:coreProperties>
</file>