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0E9" w:rsidRPr="008750E9" w:rsidRDefault="008750E9" w:rsidP="008750E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36"/>
          <w:szCs w:val="36"/>
          <w:u w:val="single"/>
        </w:rPr>
      </w:pPr>
      <w:r w:rsidRPr="008750E9">
        <w:rPr>
          <w:b/>
          <w:bCs/>
          <w:color w:val="000000"/>
          <w:sz w:val="36"/>
          <w:szCs w:val="36"/>
          <w:u w:val="single"/>
        </w:rPr>
        <w:t>Как относиться к отметкам ребенка</w:t>
      </w:r>
    </w:p>
    <w:p w:rsidR="008750E9" w:rsidRPr="008750E9" w:rsidRDefault="008750E9" w:rsidP="008750E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</w:rPr>
      </w:pPr>
      <w:r w:rsidRPr="008750E9">
        <w:rPr>
          <w:color w:val="000000"/>
          <w:sz w:val="36"/>
          <w:szCs w:val="36"/>
        </w:rPr>
        <w:t>•  Не ругайте своего ребенка за плохую отметку. Ему очень хо</w:t>
      </w:r>
      <w:r w:rsidRPr="008750E9">
        <w:rPr>
          <w:color w:val="000000"/>
          <w:sz w:val="36"/>
          <w:szCs w:val="36"/>
        </w:rPr>
        <w:softHyphen/>
        <w:t>чется быть в ваших глазах хорошим. Если быть хорошим не получается, ребенок начинает врать и изворачиваться, чтобы быть в ваших глазах хорошим.</w:t>
      </w:r>
      <w:bookmarkStart w:id="0" w:name="_GoBack"/>
      <w:bookmarkEnd w:id="0"/>
    </w:p>
    <w:p w:rsidR="008750E9" w:rsidRPr="008750E9" w:rsidRDefault="008750E9" w:rsidP="008750E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</w:rPr>
      </w:pPr>
      <w:r w:rsidRPr="008750E9">
        <w:rPr>
          <w:color w:val="000000"/>
          <w:sz w:val="36"/>
          <w:szCs w:val="36"/>
        </w:rPr>
        <w:t>• Сочувствуйте своему ребенку, если он долго трудился, но ре</w:t>
      </w:r>
      <w:r w:rsidRPr="008750E9">
        <w:rPr>
          <w:color w:val="000000"/>
          <w:sz w:val="36"/>
          <w:szCs w:val="36"/>
        </w:rPr>
        <w:softHyphen/>
        <w:t>зультат его труда не высок. Объясните ему, что важен не толь</w:t>
      </w:r>
      <w:r w:rsidRPr="008750E9">
        <w:rPr>
          <w:color w:val="000000"/>
          <w:sz w:val="36"/>
          <w:szCs w:val="36"/>
        </w:rPr>
        <w:softHyphen/>
        <w:t>ко высокий результат. Больше важны знания, которые он сможет приобрести в результате ежедневного, упорного труда.</w:t>
      </w:r>
    </w:p>
    <w:p w:rsidR="008750E9" w:rsidRPr="008750E9" w:rsidRDefault="008750E9" w:rsidP="008750E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</w:rPr>
      </w:pPr>
      <w:r w:rsidRPr="008750E9">
        <w:rPr>
          <w:color w:val="000000"/>
          <w:sz w:val="36"/>
          <w:szCs w:val="36"/>
        </w:rPr>
        <w:t>•  Не заставляйте своего ребенка вымаливать себе оценку в конце четверти ради вашего душевного спокойствия.</w:t>
      </w:r>
    </w:p>
    <w:p w:rsidR="008750E9" w:rsidRPr="008750E9" w:rsidRDefault="008750E9" w:rsidP="008750E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</w:rPr>
      </w:pPr>
      <w:r w:rsidRPr="008750E9">
        <w:rPr>
          <w:color w:val="000000"/>
          <w:sz w:val="36"/>
          <w:szCs w:val="36"/>
        </w:rPr>
        <w:t>•  Не учите своего ребенка ловчить, унижаться и приспосабли</w:t>
      </w:r>
      <w:r w:rsidRPr="008750E9">
        <w:rPr>
          <w:color w:val="000000"/>
          <w:sz w:val="36"/>
          <w:szCs w:val="36"/>
        </w:rPr>
        <w:softHyphen/>
        <w:t>ваться ради положительного результата в виде высокой от</w:t>
      </w:r>
      <w:r w:rsidRPr="008750E9">
        <w:rPr>
          <w:color w:val="000000"/>
          <w:sz w:val="36"/>
          <w:szCs w:val="36"/>
        </w:rPr>
        <w:softHyphen/>
        <w:t>метки.</w:t>
      </w:r>
    </w:p>
    <w:p w:rsidR="008750E9" w:rsidRPr="008750E9" w:rsidRDefault="008750E9" w:rsidP="008750E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</w:rPr>
      </w:pPr>
      <w:r w:rsidRPr="008750E9">
        <w:rPr>
          <w:color w:val="000000"/>
          <w:sz w:val="36"/>
          <w:szCs w:val="36"/>
        </w:rPr>
        <w:t>•  Никогда не выражайте сомнений по поводу объективности выставленной вашему ребенку оценки вслух.  Есть сомнения — идите в школу и попытайтесь объективно разобраться в ситуации.</w:t>
      </w:r>
    </w:p>
    <w:p w:rsidR="008750E9" w:rsidRPr="008750E9" w:rsidRDefault="008750E9" w:rsidP="008750E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</w:rPr>
      </w:pPr>
      <w:r w:rsidRPr="008750E9">
        <w:rPr>
          <w:color w:val="000000"/>
          <w:sz w:val="36"/>
          <w:szCs w:val="36"/>
        </w:rPr>
        <w:t>•  Не обвиняйте беспричинно других взрослых и детей в про</w:t>
      </w:r>
      <w:r w:rsidRPr="008750E9">
        <w:rPr>
          <w:color w:val="000000"/>
          <w:sz w:val="36"/>
          <w:szCs w:val="36"/>
        </w:rPr>
        <w:softHyphen/>
        <w:t>блемах собственного ребенка.</w:t>
      </w:r>
    </w:p>
    <w:p w:rsidR="008750E9" w:rsidRPr="008750E9" w:rsidRDefault="008750E9" w:rsidP="008750E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</w:rPr>
      </w:pPr>
      <w:r w:rsidRPr="008750E9">
        <w:rPr>
          <w:color w:val="000000"/>
          <w:sz w:val="36"/>
          <w:szCs w:val="36"/>
        </w:rPr>
        <w:t>•  Поддерживайте ребенка в его, пусть не очень значительных, но победах над собой, над своей ленью.</w:t>
      </w:r>
    </w:p>
    <w:p w:rsidR="008750E9" w:rsidRPr="008750E9" w:rsidRDefault="008750E9" w:rsidP="008750E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</w:rPr>
      </w:pPr>
      <w:r w:rsidRPr="008750E9">
        <w:rPr>
          <w:color w:val="000000"/>
          <w:sz w:val="36"/>
          <w:szCs w:val="36"/>
        </w:rPr>
        <w:t>•  Устраивайте праздники по случаю получения отличной от</w:t>
      </w:r>
      <w:r w:rsidRPr="008750E9">
        <w:rPr>
          <w:color w:val="000000"/>
          <w:sz w:val="36"/>
          <w:szCs w:val="36"/>
        </w:rPr>
        <w:softHyphen/>
        <w:t>метки. Хорошее, как и плохое, запоминается ребенком надол</w:t>
      </w:r>
      <w:r w:rsidRPr="008750E9">
        <w:rPr>
          <w:color w:val="000000"/>
          <w:sz w:val="36"/>
          <w:szCs w:val="36"/>
        </w:rPr>
        <w:softHyphen/>
        <w:t>го и его хочется повторить. Пусть ребенок получает хорошую отметку ради того, чтобы его отметили. Вскоре это станет привычкой.</w:t>
      </w:r>
    </w:p>
    <w:p w:rsidR="008750E9" w:rsidRPr="008750E9" w:rsidRDefault="008750E9" w:rsidP="008750E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</w:rPr>
      </w:pPr>
      <w:r w:rsidRPr="008750E9">
        <w:rPr>
          <w:color w:val="000000"/>
          <w:sz w:val="36"/>
          <w:szCs w:val="36"/>
        </w:rPr>
        <w:t>• Демонстрируйте положительные результаты своего труда, чтобы ребенку хотелось вам подражать.</w:t>
      </w:r>
    </w:p>
    <w:p w:rsidR="00BB203F" w:rsidRDefault="00BB203F" w:rsidP="008750E9"/>
    <w:sectPr w:rsidR="00BB203F" w:rsidSect="008750E9">
      <w:pgSz w:w="11906" w:h="16838" w:code="9"/>
      <w:pgMar w:top="640" w:right="680" w:bottom="280" w:left="6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84F"/>
    <w:rsid w:val="008750E9"/>
    <w:rsid w:val="00BB203F"/>
    <w:rsid w:val="00C37235"/>
    <w:rsid w:val="00CF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E8619"/>
  <w15:chartTrackingRefBased/>
  <w15:docId w15:val="{A42145BB-E074-4661-B9C8-B47070FD2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750E9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2025-05-12T20:38:00Z</dcterms:created>
  <dcterms:modified xsi:type="dcterms:W3CDTF">2025-05-12T20:39:00Z</dcterms:modified>
</cp:coreProperties>
</file>