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F0" w:rsidRPr="00037AF0" w:rsidRDefault="00F551F0" w:rsidP="00F551F0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037AF0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Приложение </w:t>
      </w:r>
      <w:r w:rsidR="004F24A3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4 </w:t>
      </w:r>
      <w:r w:rsidRPr="00037AF0">
        <w:rPr>
          <w:rFonts w:ascii="Times New Roman" w:hAnsi="Times New Roman"/>
          <w:bCs/>
          <w:color w:val="000000"/>
          <w:spacing w:val="-9"/>
          <w:sz w:val="24"/>
          <w:szCs w:val="24"/>
        </w:rPr>
        <w:t>к приказу</w:t>
      </w:r>
    </w:p>
    <w:p w:rsidR="00F551F0" w:rsidRPr="00037AF0" w:rsidRDefault="00F551F0" w:rsidP="00F551F0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037AF0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от 01.09.202</w:t>
      </w: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>3</w:t>
      </w:r>
      <w:r w:rsidRPr="00037AF0">
        <w:rPr>
          <w:rFonts w:ascii="Times New Roman" w:hAnsi="Times New Roman"/>
          <w:bCs/>
          <w:color w:val="000000"/>
          <w:spacing w:val="-9"/>
          <w:sz w:val="24"/>
          <w:szCs w:val="24"/>
        </w:rPr>
        <w:t>г .№</w:t>
      </w: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187 </w:t>
      </w:r>
    </w:p>
    <w:p w:rsidR="00F551F0" w:rsidRDefault="00F551F0" w:rsidP="00F551F0">
      <w:pPr>
        <w:rPr>
          <w:b/>
          <w:sz w:val="28"/>
          <w:szCs w:val="28"/>
        </w:rPr>
      </w:pPr>
    </w:p>
    <w:p w:rsidR="00F551F0" w:rsidRPr="006A6F2F" w:rsidRDefault="00F551F0" w:rsidP="00F55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2F">
        <w:rPr>
          <w:rFonts w:ascii="Times New Roman" w:hAnsi="Times New Roman"/>
          <w:b/>
          <w:sz w:val="24"/>
          <w:szCs w:val="24"/>
        </w:rPr>
        <w:t>Порядок действий администрации школы  в случае суицида/ суицидальной попытки обучающегося.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>При обнаружении тела обучающегося с признаками самоповреждения (суицида), после вызова «Скорой помощи» и сотрудников ОВД необходимо безотлагательно проинформировать администрацию школы, в которой обучался несовершеннолетний.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>Директор школы незамедлительно информирует о случившемся Отдел образования Администрации  города Новочеркасска.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 xml:space="preserve">С целью служебного расследования суицида/суицидальной попытки создается Комиссия </w:t>
      </w:r>
      <w:r w:rsidRPr="006A6F2F">
        <w:rPr>
          <w:rFonts w:ascii="Times New Roman" w:hAnsi="Times New Roman"/>
          <w:bCs/>
          <w:sz w:val="24"/>
          <w:szCs w:val="24"/>
        </w:rPr>
        <w:t>по служебному расследованию суицида/суицидальной попытки</w:t>
      </w:r>
      <w:r w:rsidRPr="006A6F2F">
        <w:rPr>
          <w:rFonts w:ascii="Times New Roman" w:hAnsi="Times New Roman"/>
          <w:sz w:val="24"/>
          <w:szCs w:val="24"/>
        </w:rPr>
        <w:t xml:space="preserve"> (далее – Комиссия) в состав которой входят: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>- для муниципальных органов, осуществляющих управление в сфере образования: председатель – руководитель, члены комиссии - специалист, курирующий психологическую службу, специалист по охране прав детства, педагог-психолог школы. При отсутствии данных специалистов могут привлекаться (по согласованию) психологи муниципальных центров психолого-педагогической, медицинской и социальной помощи.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>Комиссия подготавливает необходимый пакет документов, предусмотренный Приказом Министерства общего и профессионального образования Ростовской области № 244 от 12.04.2016г. (Бланки прилагаются)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 xml:space="preserve">С целью профилактики расширенного суицида (повторных случаев) Комиссия в течение 3-х дней представляет в министерство общего и профессионального образования Ростовской области в отдел специального образования и </w:t>
      </w:r>
      <w:proofErr w:type="spellStart"/>
      <w:r w:rsidRPr="006A6F2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6A6F2F">
        <w:rPr>
          <w:rFonts w:ascii="Times New Roman" w:hAnsi="Times New Roman"/>
          <w:sz w:val="24"/>
          <w:szCs w:val="24"/>
        </w:rPr>
        <w:t xml:space="preserve"> в сфере образования план комплексной реабилитации ближайшего окружения </w:t>
      </w:r>
      <w:proofErr w:type="spellStart"/>
      <w:r w:rsidRPr="006A6F2F">
        <w:rPr>
          <w:rFonts w:ascii="Times New Roman" w:hAnsi="Times New Roman"/>
          <w:sz w:val="24"/>
          <w:szCs w:val="24"/>
        </w:rPr>
        <w:t>суицидента</w:t>
      </w:r>
      <w:proofErr w:type="spellEnd"/>
      <w:r w:rsidRPr="006A6F2F">
        <w:rPr>
          <w:rFonts w:ascii="Times New Roman" w:hAnsi="Times New Roman"/>
          <w:sz w:val="24"/>
          <w:szCs w:val="24"/>
        </w:rPr>
        <w:t xml:space="preserve"> (одноклассники, друзья, родственники</w:t>
      </w:r>
      <w:proofErr w:type="gramStart"/>
      <w:r w:rsidRPr="006A6F2F">
        <w:rPr>
          <w:rFonts w:ascii="Times New Roman" w:hAnsi="Times New Roman"/>
          <w:sz w:val="24"/>
          <w:szCs w:val="24"/>
        </w:rPr>
        <w:t>)н</w:t>
      </w:r>
      <w:proofErr w:type="gramEnd"/>
      <w:r w:rsidRPr="006A6F2F">
        <w:rPr>
          <w:rFonts w:ascii="Times New Roman" w:hAnsi="Times New Roman"/>
          <w:sz w:val="24"/>
          <w:szCs w:val="24"/>
        </w:rPr>
        <w:t>а утверждение.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 xml:space="preserve">В 5-дневный срок материалы расследования направляются в отдел специального образования и </w:t>
      </w:r>
      <w:proofErr w:type="spellStart"/>
      <w:r w:rsidRPr="006A6F2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6A6F2F">
        <w:rPr>
          <w:rFonts w:ascii="Times New Roman" w:hAnsi="Times New Roman"/>
          <w:sz w:val="24"/>
          <w:szCs w:val="24"/>
        </w:rPr>
        <w:t xml:space="preserve"> в сфере образования </w:t>
      </w:r>
      <w:proofErr w:type="spellStart"/>
      <w:r w:rsidRPr="006A6F2F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6A6F2F">
        <w:rPr>
          <w:rFonts w:ascii="Times New Roman" w:hAnsi="Times New Roman"/>
          <w:sz w:val="24"/>
          <w:szCs w:val="24"/>
        </w:rPr>
        <w:t xml:space="preserve"> Ростовской области.</w:t>
      </w:r>
    </w:p>
    <w:p w:rsidR="00F551F0" w:rsidRPr="006A6F2F" w:rsidRDefault="00F551F0" w:rsidP="00F551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A6F2F">
        <w:rPr>
          <w:rFonts w:ascii="Times New Roman" w:hAnsi="Times New Roman"/>
          <w:b/>
          <w:sz w:val="24"/>
          <w:szCs w:val="24"/>
        </w:rPr>
        <w:t>Меры реабилитации</w:t>
      </w:r>
    </w:p>
    <w:p w:rsidR="00F551F0" w:rsidRPr="006A6F2F" w:rsidRDefault="00F551F0" w:rsidP="00F551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b/>
          <w:sz w:val="24"/>
          <w:szCs w:val="24"/>
        </w:rPr>
        <w:t xml:space="preserve">Первичные меры реабилитации </w:t>
      </w:r>
      <w:r w:rsidRPr="006A6F2F">
        <w:rPr>
          <w:rFonts w:ascii="Times New Roman" w:hAnsi="Times New Roman"/>
          <w:sz w:val="24"/>
          <w:szCs w:val="24"/>
        </w:rPr>
        <w:t>(на острой стадии кризиса – до 3 месяцев):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 xml:space="preserve">Психологическая поддержка ближайшего окружения </w:t>
      </w:r>
      <w:proofErr w:type="spellStart"/>
      <w:r w:rsidRPr="006A6F2F">
        <w:rPr>
          <w:rFonts w:ascii="Times New Roman" w:hAnsi="Times New Roman"/>
          <w:sz w:val="24"/>
          <w:szCs w:val="24"/>
        </w:rPr>
        <w:t>суицидента</w:t>
      </w:r>
      <w:proofErr w:type="spellEnd"/>
      <w:r w:rsidRPr="006A6F2F">
        <w:rPr>
          <w:rFonts w:ascii="Times New Roman" w:hAnsi="Times New Roman"/>
          <w:sz w:val="24"/>
          <w:szCs w:val="24"/>
        </w:rPr>
        <w:t xml:space="preserve"> (одноклассников, друзей, родственников, братьев,  сестер и т.д.) осуществляется специалистом с базовым психологическим образованием, прошедшим специальную подготовку.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>Проводится индивидуальное психологическое консультирование (по запросам).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>В случае необходимости организовывается медицинская помощь (консультирование психиатра, невропатолога, наблюдение и лечение в стационаре, направление в санаторий и др.).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b/>
          <w:sz w:val="24"/>
          <w:szCs w:val="24"/>
        </w:rPr>
        <w:t>Вторичные меры реабилитации</w:t>
      </w:r>
      <w:r w:rsidRPr="006A6F2F">
        <w:rPr>
          <w:rFonts w:ascii="Times New Roman" w:hAnsi="Times New Roman"/>
          <w:sz w:val="24"/>
          <w:szCs w:val="24"/>
        </w:rPr>
        <w:t xml:space="preserve"> (на отсроченной стадии – от 3 месяцев до 1 года):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 xml:space="preserve">Вносятся в план воспитательной  работы образовательной организации дополнительные меры по организации </w:t>
      </w:r>
      <w:proofErr w:type="spellStart"/>
      <w:r w:rsidRPr="006A6F2F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6A6F2F">
        <w:rPr>
          <w:rFonts w:ascii="Times New Roman" w:hAnsi="Times New Roman"/>
          <w:sz w:val="24"/>
          <w:szCs w:val="24"/>
        </w:rPr>
        <w:t xml:space="preserve"> среды и профилактике расширенного суицида (классные часы на формирование позитивного мышления, нравственных ценностей и смысла жизни, тренинги, родительские собрания, школьные акции «Я выбираю жизнь», конкурсы рисунков и сочинений «Разноцветная жизнь», кинолекторий и т.д.);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 xml:space="preserve">Обеспечивается занятость и досуг  одноклассников, близких друзей, братьев, сестер </w:t>
      </w:r>
      <w:proofErr w:type="spellStart"/>
      <w:r w:rsidRPr="006A6F2F">
        <w:rPr>
          <w:rFonts w:ascii="Times New Roman" w:hAnsi="Times New Roman"/>
          <w:sz w:val="24"/>
          <w:szCs w:val="24"/>
        </w:rPr>
        <w:t>суицидента</w:t>
      </w:r>
      <w:proofErr w:type="spellEnd"/>
      <w:r w:rsidRPr="006A6F2F">
        <w:rPr>
          <w:rFonts w:ascii="Times New Roman" w:hAnsi="Times New Roman"/>
          <w:sz w:val="24"/>
          <w:szCs w:val="24"/>
        </w:rPr>
        <w:t>.</w:t>
      </w:r>
    </w:p>
    <w:p w:rsidR="00F551F0" w:rsidRPr="006A6F2F" w:rsidRDefault="00F551F0" w:rsidP="00F551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F2F">
        <w:rPr>
          <w:rFonts w:ascii="Times New Roman" w:hAnsi="Times New Roman"/>
          <w:sz w:val="24"/>
          <w:szCs w:val="24"/>
        </w:rPr>
        <w:t xml:space="preserve">Проводится профилактика деформаций психоэмоционального состояния педагогов (организация групп </w:t>
      </w:r>
      <w:proofErr w:type="spellStart"/>
      <w:r w:rsidRPr="006A6F2F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Pr="006A6F2F">
        <w:rPr>
          <w:rFonts w:ascii="Times New Roman" w:hAnsi="Times New Roman"/>
          <w:sz w:val="24"/>
          <w:szCs w:val="24"/>
        </w:rPr>
        <w:t>, проблемных мастерских и др.)</w:t>
      </w:r>
    </w:p>
    <w:p w:rsidR="003A5E73" w:rsidRDefault="003A5E73">
      <w:bookmarkStart w:id="0" w:name="_GoBack"/>
      <w:bookmarkEnd w:id="0"/>
    </w:p>
    <w:sectPr w:rsidR="003A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A0"/>
    <w:rsid w:val="003A5E73"/>
    <w:rsid w:val="004F24A3"/>
    <w:rsid w:val="005C72A0"/>
    <w:rsid w:val="00761A1D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2024-03-18T19:03:00Z</dcterms:created>
  <dcterms:modified xsi:type="dcterms:W3CDTF">2024-03-18T19:29:00Z</dcterms:modified>
</cp:coreProperties>
</file>