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D0" w:rsidRPr="000F08C3" w:rsidRDefault="000D20D0" w:rsidP="000D20D0">
      <w:pPr>
        <w:jc w:val="center"/>
      </w:pPr>
    </w:p>
    <w:p w:rsidR="000D20D0" w:rsidRPr="00BE5AA6" w:rsidRDefault="00035CBD" w:rsidP="000D20D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20D0" w:rsidRPr="00BE5AA6">
        <w:rPr>
          <w:sz w:val="28"/>
          <w:szCs w:val="28"/>
        </w:rPr>
        <w:t>ценивани</w:t>
      </w:r>
      <w:r>
        <w:rPr>
          <w:sz w:val="28"/>
          <w:szCs w:val="28"/>
        </w:rPr>
        <w:t>е</w:t>
      </w:r>
      <w:r w:rsidR="000D20D0" w:rsidRPr="00BE5AA6">
        <w:rPr>
          <w:sz w:val="28"/>
          <w:szCs w:val="28"/>
        </w:rPr>
        <w:t xml:space="preserve"> ответов и работ учащихся 1-4 классов</w:t>
      </w:r>
    </w:p>
    <w:p w:rsidR="000D20D0" w:rsidRPr="000F08C3" w:rsidRDefault="000D20D0" w:rsidP="000D20D0">
      <w:pPr>
        <w:jc w:val="center"/>
        <w:rPr>
          <w:sz w:val="28"/>
          <w:szCs w:val="28"/>
          <w:u w:val="single"/>
        </w:rPr>
      </w:pPr>
    </w:p>
    <w:p w:rsidR="000D20D0" w:rsidRPr="00BB1E36" w:rsidRDefault="000D20D0" w:rsidP="000D20D0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BB1E36">
        <w:rPr>
          <w:sz w:val="24"/>
          <w:szCs w:val="24"/>
        </w:rPr>
        <w:t>Во время выполнения работ важным является предоставление каждому учащемуся возможность работать в своём темпе. Главное, чтобы фактор времени не стал травмирующим.</w:t>
      </w:r>
    </w:p>
    <w:p w:rsidR="000D20D0" w:rsidRPr="00BB1E36" w:rsidRDefault="000D20D0" w:rsidP="000D20D0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BB1E36">
        <w:rPr>
          <w:sz w:val="24"/>
          <w:szCs w:val="24"/>
        </w:rPr>
        <w:t>Каждая работа завершается самопроверкой. Самостоятельно найденные и аккуратно исправленные ошибки не должны быть причиной снижения оценки. Только небрежное их исправление может привести к снижению балла, при условии, что в классе проводилась специальная работа по формированию умения делать исправления.</w:t>
      </w:r>
    </w:p>
    <w:p w:rsidR="000D20D0" w:rsidRPr="00BB1E36" w:rsidRDefault="000D20D0" w:rsidP="000D20D0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BB1E36">
        <w:rPr>
          <w:sz w:val="24"/>
          <w:szCs w:val="24"/>
        </w:rPr>
        <w:t>Отметка за четверть/год выставляется с учётом фактического уровня подготовки, достигнутой уч</w:t>
      </w:r>
      <w:r>
        <w:rPr>
          <w:sz w:val="24"/>
          <w:szCs w:val="24"/>
        </w:rPr>
        <w:t>ащимся</w:t>
      </w:r>
      <w:r w:rsidRPr="00BB1E36">
        <w:rPr>
          <w:sz w:val="24"/>
          <w:szCs w:val="24"/>
        </w:rPr>
        <w:t xml:space="preserve"> к концу определённого периода. При этом уч</w:t>
      </w:r>
      <w:r>
        <w:rPr>
          <w:sz w:val="24"/>
          <w:szCs w:val="24"/>
        </w:rPr>
        <w:t>ащийся</w:t>
      </w:r>
      <w:r w:rsidRPr="00BB1E36">
        <w:rPr>
          <w:sz w:val="24"/>
          <w:szCs w:val="24"/>
        </w:rPr>
        <w:t xml:space="preserve"> получает право исправить плохую отметку, получить высокий балл и повысить свою успеваемость.</w:t>
      </w:r>
    </w:p>
    <w:p w:rsidR="000D20D0" w:rsidRPr="00BB1E36" w:rsidRDefault="000D20D0" w:rsidP="000D20D0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BB1E36">
        <w:rPr>
          <w:sz w:val="24"/>
          <w:szCs w:val="24"/>
        </w:rPr>
        <w:t>Учителю следует помнить, что текущий контроль не ставит своей целью обязательное выставление отметок каждому уч</w:t>
      </w:r>
      <w:r>
        <w:rPr>
          <w:sz w:val="24"/>
          <w:szCs w:val="24"/>
        </w:rPr>
        <w:t>ащемуся</w:t>
      </w:r>
      <w:r w:rsidRPr="00BB1E36">
        <w:rPr>
          <w:sz w:val="24"/>
          <w:szCs w:val="24"/>
        </w:rPr>
        <w:t>. Главная задача такого контроля – помочь уч</w:t>
      </w:r>
      <w:r>
        <w:rPr>
          <w:sz w:val="24"/>
          <w:szCs w:val="24"/>
        </w:rPr>
        <w:t xml:space="preserve">ащемуся </w:t>
      </w:r>
      <w:r w:rsidRPr="00BB1E36">
        <w:rPr>
          <w:sz w:val="24"/>
          <w:szCs w:val="24"/>
        </w:rPr>
        <w:t>проанализировать вместе с учителем ошибки, недочёты и наметить пути их устранения.</w:t>
      </w:r>
    </w:p>
    <w:p w:rsidR="000D20D0" w:rsidRPr="00BB1E36" w:rsidRDefault="000D20D0" w:rsidP="000D20D0">
      <w:pPr>
        <w:numPr>
          <w:ilvl w:val="0"/>
          <w:numId w:val="18"/>
        </w:numPr>
        <w:ind w:left="0" w:firstLine="0"/>
        <w:jc w:val="both"/>
        <w:rPr>
          <w:sz w:val="24"/>
          <w:szCs w:val="24"/>
          <w:u w:val="single"/>
        </w:rPr>
      </w:pPr>
      <w:r w:rsidRPr="00BB1E36">
        <w:rPr>
          <w:sz w:val="24"/>
          <w:szCs w:val="24"/>
        </w:rPr>
        <w:t>Такой подход к оценке соотносится с одним из главных законов педагогики начального обучения: младший школьник должен быть ориентирован в обучении на успех.</w:t>
      </w:r>
    </w:p>
    <w:p w:rsidR="000D20D0" w:rsidRPr="00BB1E36" w:rsidRDefault="000D20D0" w:rsidP="000D20D0">
      <w:pPr>
        <w:numPr>
          <w:ilvl w:val="0"/>
          <w:numId w:val="18"/>
        </w:numPr>
        <w:ind w:left="0" w:firstLine="0"/>
        <w:jc w:val="both"/>
        <w:rPr>
          <w:sz w:val="24"/>
          <w:szCs w:val="24"/>
          <w:u w:val="single"/>
        </w:rPr>
      </w:pPr>
      <w:r w:rsidRPr="00BB1E36">
        <w:rPr>
          <w:sz w:val="24"/>
          <w:szCs w:val="24"/>
        </w:rPr>
        <w:t xml:space="preserve">Учителю следует чётко разграничить </w:t>
      </w:r>
      <w:r>
        <w:rPr>
          <w:sz w:val="24"/>
          <w:szCs w:val="24"/>
        </w:rPr>
        <w:t>текущий контроль</w:t>
      </w:r>
      <w:r w:rsidRPr="00BB1E36">
        <w:rPr>
          <w:sz w:val="24"/>
          <w:szCs w:val="24"/>
        </w:rPr>
        <w:t xml:space="preserve"> учебных достижений учащихся по предметам контрольного и обучающего характера (без обязательного 100% выставления количественной отметки).</w:t>
      </w:r>
    </w:p>
    <w:p w:rsidR="000D20D0" w:rsidRPr="00BB1E36" w:rsidRDefault="000D20D0" w:rsidP="000D20D0">
      <w:pPr>
        <w:numPr>
          <w:ilvl w:val="0"/>
          <w:numId w:val="18"/>
        </w:numPr>
        <w:ind w:left="0" w:firstLine="0"/>
        <w:jc w:val="both"/>
        <w:rPr>
          <w:sz w:val="24"/>
          <w:szCs w:val="24"/>
          <w:u w:val="single"/>
        </w:rPr>
      </w:pPr>
      <w:r w:rsidRPr="00BB1E36">
        <w:rPr>
          <w:sz w:val="24"/>
          <w:szCs w:val="24"/>
        </w:rPr>
        <w:t xml:space="preserve">Исключить практику организации </w:t>
      </w:r>
      <w:r>
        <w:rPr>
          <w:sz w:val="24"/>
          <w:szCs w:val="24"/>
        </w:rPr>
        <w:t xml:space="preserve">текущего </w:t>
      </w:r>
      <w:r w:rsidRPr="00BB1E36">
        <w:rPr>
          <w:sz w:val="24"/>
          <w:szCs w:val="24"/>
        </w:rPr>
        <w:t>контроля учебных достижений учащихся по предметам в первый и последний уроки четверти/полугодия.</w:t>
      </w:r>
    </w:p>
    <w:p w:rsidR="000D20D0" w:rsidRPr="00B4195E" w:rsidRDefault="000D20D0" w:rsidP="000D20D0">
      <w:pPr>
        <w:numPr>
          <w:ilvl w:val="0"/>
          <w:numId w:val="18"/>
        </w:numPr>
        <w:ind w:left="0" w:firstLine="0"/>
        <w:jc w:val="both"/>
        <w:rPr>
          <w:sz w:val="24"/>
          <w:szCs w:val="24"/>
          <w:u w:val="single"/>
        </w:rPr>
      </w:pPr>
      <w:r w:rsidRPr="00BB1E36">
        <w:rPr>
          <w:sz w:val="24"/>
          <w:szCs w:val="24"/>
        </w:rPr>
        <w:t xml:space="preserve">После проведения </w:t>
      </w:r>
      <w:r>
        <w:rPr>
          <w:sz w:val="24"/>
          <w:szCs w:val="24"/>
        </w:rPr>
        <w:t xml:space="preserve">текущего </w:t>
      </w:r>
      <w:r w:rsidRPr="00BB1E36">
        <w:rPr>
          <w:sz w:val="24"/>
          <w:szCs w:val="24"/>
        </w:rPr>
        <w:t xml:space="preserve">контроля  учебных достижений учащихся по предметам организовывать проведение работы над ошибками. </w:t>
      </w:r>
    </w:p>
    <w:p w:rsidR="000D20D0" w:rsidRPr="00B4195E" w:rsidRDefault="000D20D0" w:rsidP="000D20D0">
      <w:pPr>
        <w:numPr>
          <w:ilvl w:val="0"/>
          <w:numId w:val="18"/>
        </w:numPr>
        <w:ind w:left="0" w:firstLine="0"/>
        <w:jc w:val="both"/>
        <w:rPr>
          <w:sz w:val="24"/>
          <w:szCs w:val="24"/>
          <w:u w:val="single"/>
        </w:rPr>
      </w:pPr>
      <w:r w:rsidRPr="00B4195E">
        <w:rPr>
          <w:rStyle w:val="c3"/>
          <w:color w:val="000000"/>
          <w:sz w:val="24"/>
          <w:szCs w:val="24"/>
        </w:rPr>
        <w:t>Успешность усвоения программ первоклассниками характеризуется качественной оценкой на основе Оценочных листов предметных /метапредметных результатов.</w:t>
      </w:r>
    </w:p>
    <w:p w:rsidR="000D20D0" w:rsidRPr="00B4195E" w:rsidRDefault="000D20D0" w:rsidP="000D20D0">
      <w:pPr>
        <w:numPr>
          <w:ilvl w:val="0"/>
          <w:numId w:val="18"/>
        </w:numPr>
        <w:ind w:left="0" w:firstLine="0"/>
        <w:jc w:val="both"/>
        <w:rPr>
          <w:sz w:val="24"/>
          <w:szCs w:val="24"/>
          <w:u w:val="single"/>
        </w:rPr>
      </w:pPr>
      <w:r w:rsidRPr="00B4195E">
        <w:rPr>
          <w:rStyle w:val="c3"/>
          <w:color w:val="000000"/>
          <w:sz w:val="24"/>
          <w:szCs w:val="24"/>
        </w:rPr>
        <w:t xml:space="preserve">Качественная характеристика </w:t>
      </w:r>
      <w:r>
        <w:rPr>
          <w:rStyle w:val="c3"/>
          <w:color w:val="000000"/>
          <w:sz w:val="24"/>
          <w:szCs w:val="24"/>
        </w:rPr>
        <w:t>образовательных достижений</w:t>
      </w:r>
      <w:r w:rsidRPr="00B4195E">
        <w:rPr>
          <w:rStyle w:val="c3"/>
          <w:color w:val="000000"/>
          <w:sz w:val="24"/>
          <w:szCs w:val="24"/>
        </w:rPr>
        <w:t xml:space="preserve"> и универсальных учебных действий составляется на основе «портфолио» ученика, его рефлексивной самооценки. </w:t>
      </w:r>
      <w:r w:rsidRPr="00B4195E">
        <w:rPr>
          <w:sz w:val="24"/>
          <w:szCs w:val="24"/>
        </w:rPr>
        <w:t xml:space="preserve">Учебный «портфель» ученика представляет собой форму и процесс организации (коллекция, отбор и анализ) образцов и продуктов учебно-познавательной деятельности школьника, а также  соответствующих информационных материалов из внешних источников (одноклассников, учителей, родителей и т.п.), предназначенных для последующего их анализа, всесторонней количественной и качественной оценки уровня обученности учащихся и дальнейшей коррекции </w:t>
      </w:r>
      <w:r>
        <w:rPr>
          <w:sz w:val="24"/>
          <w:szCs w:val="24"/>
        </w:rPr>
        <w:t>образовательной деятельности.</w:t>
      </w:r>
    </w:p>
    <w:p w:rsidR="000D20D0" w:rsidRPr="000F08C3" w:rsidRDefault="000D20D0" w:rsidP="000D20D0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bookmarkStart w:id="0" w:name="_Toc121902087"/>
    </w:p>
    <w:p w:rsidR="000D20D0" w:rsidRPr="00BB1E36" w:rsidRDefault="000D20D0" w:rsidP="000D20D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1E36">
        <w:rPr>
          <w:rFonts w:ascii="Times New Roman" w:hAnsi="Times New Roman" w:cs="Times New Roman"/>
          <w:b w:val="0"/>
          <w:sz w:val="28"/>
          <w:szCs w:val="28"/>
        </w:rPr>
        <w:t>Русский язык</w:t>
      </w:r>
      <w:bookmarkEnd w:id="0"/>
    </w:p>
    <w:p w:rsidR="000D20D0" w:rsidRPr="000F08C3" w:rsidRDefault="000D20D0" w:rsidP="000D20D0">
      <w:pPr>
        <w:jc w:val="both"/>
        <w:rPr>
          <w:sz w:val="24"/>
          <w:szCs w:val="24"/>
        </w:rPr>
      </w:pPr>
      <w:r w:rsidRPr="000F08C3">
        <w:rPr>
          <w:sz w:val="24"/>
          <w:szCs w:val="24"/>
        </w:rPr>
        <w:t>Критерии о</w:t>
      </w:r>
      <w:r>
        <w:rPr>
          <w:sz w:val="24"/>
          <w:szCs w:val="24"/>
        </w:rPr>
        <w:t>ценивания</w:t>
      </w:r>
      <w:r w:rsidRPr="000F08C3">
        <w:rPr>
          <w:sz w:val="24"/>
          <w:szCs w:val="24"/>
        </w:rPr>
        <w:t xml:space="preserve"> контрольных работ по русскому языку: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674"/>
        <w:gridCol w:w="2160"/>
        <w:gridCol w:w="4806"/>
      </w:tblGrid>
      <w:tr w:rsidR="000D20D0" w:rsidTr="00625B75">
        <w:tc>
          <w:tcPr>
            <w:tcW w:w="1674" w:type="dxa"/>
            <w:vAlign w:val="center"/>
          </w:tcPr>
          <w:p w:rsidR="000D20D0" w:rsidRPr="006C4EC8" w:rsidRDefault="000D20D0" w:rsidP="0029722D">
            <w:pPr>
              <w:jc w:val="center"/>
            </w:pPr>
            <w:r w:rsidRPr="006C4EC8">
              <w:t>Диктант</w:t>
            </w:r>
          </w:p>
          <w:p w:rsidR="000D20D0" w:rsidRPr="006C4EC8" w:rsidRDefault="000D20D0" w:rsidP="0029722D">
            <w:pPr>
              <w:jc w:val="center"/>
            </w:pPr>
          </w:p>
        </w:tc>
        <w:tc>
          <w:tcPr>
            <w:tcW w:w="1674" w:type="dxa"/>
            <w:vAlign w:val="center"/>
          </w:tcPr>
          <w:p w:rsidR="000D20D0" w:rsidRPr="006C4EC8" w:rsidRDefault="000D20D0" w:rsidP="0029722D">
            <w:pPr>
              <w:jc w:val="center"/>
            </w:pPr>
            <w:r w:rsidRPr="006C4EC8">
              <w:t>Словарный диктант</w:t>
            </w:r>
          </w:p>
        </w:tc>
        <w:tc>
          <w:tcPr>
            <w:tcW w:w="2160" w:type="dxa"/>
            <w:vAlign w:val="center"/>
          </w:tcPr>
          <w:p w:rsidR="000D20D0" w:rsidRPr="006C4EC8" w:rsidRDefault="000D20D0" w:rsidP="0029722D">
            <w:pPr>
              <w:jc w:val="center"/>
            </w:pPr>
            <w:r w:rsidRPr="006C4EC8">
              <w:t>Списывание</w:t>
            </w:r>
          </w:p>
        </w:tc>
        <w:tc>
          <w:tcPr>
            <w:tcW w:w="4806" w:type="dxa"/>
            <w:vAlign w:val="center"/>
          </w:tcPr>
          <w:p w:rsidR="000D20D0" w:rsidRPr="006C4EC8" w:rsidRDefault="000D20D0" w:rsidP="0029722D">
            <w:pPr>
              <w:jc w:val="center"/>
            </w:pPr>
            <w:r w:rsidRPr="006C4EC8">
              <w:t>Грамматическое задание</w:t>
            </w:r>
          </w:p>
        </w:tc>
      </w:tr>
      <w:tr w:rsidR="000D20D0" w:rsidTr="00625B75">
        <w:tc>
          <w:tcPr>
            <w:tcW w:w="1674" w:type="dxa"/>
          </w:tcPr>
          <w:p w:rsidR="000D20D0" w:rsidRPr="006C4EC8" w:rsidRDefault="000D20D0" w:rsidP="0029722D">
            <w:r w:rsidRPr="006C4EC8">
              <w:t>«5»- нет ошибок;</w:t>
            </w:r>
          </w:p>
          <w:p w:rsidR="000D20D0" w:rsidRPr="006C4EC8" w:rsidRDefault="000D20D0" w:rsidP="0029722D">
            <w:r w:rsidRPr="006C4EC8">
              <w:t>«4»- не более 2 ошибок;</w:t>
            </w:r>
          </w:p>
          <w:p w:rsidR="000D20D0" w:rsidRPr="006C4EC8" w:rsidRDefault="000D20D0" w:rsidP="0029722D">
            <w:r w:rsidRPr="006C4EC8">
              <w:t>«3»- не более 5 ошибок;</w:t>
            </w:r>
          </w:p>
          <w:p w:rsidR="000D20D0" w:rsidRPr="006C4EC8" w:rsidRDefault="000D20D0" w:rsidP="0029722D">
            <w:r w:rsidRPr="006C4EC8">
              <w:t>«2»- если допущено 6 и более ошибок</w:t>
            </w:r>
          </w:p>
        </w:tc>
        <w:tc>
          <w:tcPr>
            <w:tcW w:w="1674" w:type="dxa"/>
          </w:tcPr>
          <w:p w:rsidR="000D20D0" w:rsidRPr="006C4EC8" w:rsidRDefault="000D20D0" w:rsidP="0029722D">
            <w:r w:rsidRPr="006C4EC8">
              <w:t>«5»- без ошибок;</w:t>
            </w:r>
          </w:p>
          <w:p w:rsidR="000D20D0" w:rsidRPr="006C4EC8" w:rsidRDefault="000D20D0" w:rsidP="0029722D">
            <w:r w:rsidRPr="006C4EC8">
              <w:t>«4»- допущена 1 ошибка;</w:t>
            </w:r>
          </w:p>
          <w:p w:rsidR="000D20D0" w:rsidRPr="006C4EC8" w:rsidRDefault="000D20D0" w:rsidP="0029722D">
            <w:r w:rsidRPr="006C4EC8">
              <w:t>«3» - допущены 2 ошибки;</w:t>
            </w:r>
          </w:p>
          <w:p w:rsidR="000D20D0" w:rsidRPr="006C4EC8" w:rsidRDefault="000D20D0" w:rsidP="0029722D">
            <w:r w:rsidRPr="006C4EC8">
              <w:t>«2» - за работу, в которой 3-5 ошибок</w:t>
            </w:r>
          </w:p>
        </w:tc>
        <w:tc>
          <w:tcPr>
            <w:tcW w:w="2160" w:type="dxa"/>
          </w:tcPr>
          <w:p w:rsidR="000D20D0" w:rsidRPr="006C4EC8" w:rsidRDefault="000D20D0" w:rsidP="0029722D">
            <w:pPr>
              <w:ind w:right="-95"/>
            </w:pPr>
            <w:r w:rsidRPr="006C4EC8">
              <w:t>«5» - за безукоризненно выполненную работу, в которой нет исправлений;</w:t>
            </w:r>
          </w:p>
          <w:p w:rsidR="000D20D0" w:rsidRPr="006C4EC8" w:rsidRDefault="000D20D0" w:rsidP="0029722D">
            <w:pPr>
              <w:ind w:right="-95"/>
            </w:pPr>
            <w:r>
              <w:t>«4» - 1-2</w:t>
            </w:r>
            <w:r w:rsidRPr="006C4EC8">
              <w:t>исправления или 1 ошибка;</w:t>
            </w:r>
          </w:p>
          <w:p w:rsidR="000D20D0" w:rsidRPr="006C4EC8" w:rsidRDefault="000D20D0" w:rsidP="0029722D">
            <w:pPr>
              <w:ind w:right="-95"/>
            </w:pPr>
            <w:r w:rsidRPr="006C4EC8">
              <w:t>«3» - 2-3 ошибки;</w:t>
            </w:r>
          </w:p>
          <w:p w:rsidR="000D20D0" w:rsidRPr="006C4EC8" w:rsidRDefault="000D20D0" w:rsidP="0029722D">
            <w:pPr>
              <w:ind w:right="-95"/>
            </w:pPr>
            <w:r w:rsidRPr="006C4EC8">
              <w:t>«2» - 4 ошибки и более</w:t>
            </w:r>
          </w:p>
        </w:tc>
        <w:tc>
          <w:tcPr>
            <w:tcW w:w="4806" w:type="dxa"/>
          </w:tcPr>
          <w:p w:rsidR="000D20D0" w:rsidRPr="006C4EC8" w:rsidRDefault="000D20D0" w:rsidP="0029722D">
            <w:r w:rsidRPr="006C4EC8">
              <w:t>«5»- без ошибок (или 1 ошибка или 2 недочета в основном задании, но верно выполнено хотя бы 1 дополнительное задание);</w:t>
            </w:r>
          </w:p>
          <w:p w:rsidR="000D20D0" w:rsidRPr="006C4EC8" w:rsidRDefault="000D20D0" w:rsidP="0029722D">
            <w:r w:rsidRPr="006C4EC8">
              <w:t>«4» - 1 ошибка (или 2 ошибки и 2 недочета в основном задании, но верно выполнено 1 доп. задание);</w:t>
            </w:r>
          </w:p>
          <w:p w:rsidR="000D20D0" w:rsidRPr="006C4EC8" w:rsidRDefault="000D20D0" w:rsidP="0029722D">
            <w:r w:rsidRPr="006C4EC8">
              <w:t>«3» - не менее половины задания (или полностью основное, но 3 ошибки или 1-2 недочета или верно выполнено 1 доп. Задание);</w:t>
            </w:r>
          </w:p>
          <w:p w:rsidR="000D20D0" w:rsidRPr="006C4EC8" w:rsidRDefault="000D20D0" w:rsidP="0029722D">
            <w:r w:rsidRPr="006C4EC8">
              <w:t xml:space="preserve"> «2» - менее половины задания</w:t>
            </w:r>
          </w:p>
        </w:tc>
      </w:tr>
    </w:tbl>
    <w:p w:rsidR="000D20D0" w:rsidRPr="000F08C3" w:rsidRDefault="000D20D0" w:rsidP="000D20D0">
      <w:pPr>
        <w:jc w:val="both"/>
        <w:rPr>
          <w:sz w:val="24"/>
          <w:szCs w:val="24"/>
        </w:rPr>
      </w:pPr>
      <w:r w:rsidRPr="000F08C3">
        <w:rPr>
          <w:sz w:val="24"/>
          <w:szCs w:val="24"/>
        </w:rPr>
        <w:lastRenderedPageBreak/>
        <w:t>Количество контрольных работ в течение учебного периода: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1362"/>
        <w:gridCol w:w="5252"/>
        <w:gridCol w:w="783"/>
        <w:gridCol w:w="784"/>
        <w:gridCol w:w="784"/>
        <w:gridCol w:w="484"/>
      </w:tblGrid>
      <w:tr w:rsidR="000D20D0" w:rsidRPr="00651BEB" w:rsidTr="00625B75">
        <w:tc>
          <w:tcPr>
            <w:tcW w:w="865" w:type="dxa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класс</w:t>
            </w:r>
          </w:p>
        </w:tc>
        <w:tc>
          <w:tcPr>
            <w:tcW w:w="1362" w:type="dxa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кол-во</w:t>
            </w:r>
          </w:p>
        </w:tc>
        <w:tc>
          <w:tcPr>
            <w:tcW w:w="5252" w:type="dxa"/>
          </w:tcPr>
          <w:p w:rsidR="000D20D0" w:rsidRPr="00EA46FD" w:rsidRDefault="000D20D0" w:rsidP="0029722D">
            <w:pPr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виды контрольных работ</w:t>
            </w:r>
          </w:p>
        </w:tc>
        <w:tc>
          <w:tcPr>
            <w:tcW w:w="783" w:type="dxa"/>
          </w:tcPr>
          <w:p w:rsidR="000D20D0" w:rsidRPr="00651BEB" w:rsidRDefault="000D20D0" w:rsidP="0029722D">
            <w:pPr>
              <w:jc w:val="center"/>
            </w:pPr>
            <w:r w:rsidRPr="00651BEB">
              <w:t>1 ч</w:t>
            </w:r>
          </w:p>
        </w:tc>
        <w:tc>
          <w:tcPr>
            <w:tcW w:w="784" w:type="dxa"/>
          </w:tcPr>
          <w:p w:rsidR="000D20D0" w:rsidRPr="00651BEB" w:rsidRDefault="000D20D0" w:rsidP="0029722D">
            <w:pPr>
              <w:jc w:val="center"/>
            </w:pPr>
            <w:r w:rsidRPr="00651BEB">
              <w:t>2 ч</w:t>
            </w:r>
          </w:p>
        </w:tc>
        <w:tc>
          <w:tcPr>
            <w:tcW w:w="784" w:type="dxa"/>
          </w:tcPr>
          <w:p w:rsidR="000D20D0" w:rsidRPr="00651BEB" w:rsidRDefault="000D20D0" w:rsidP="0029722D">
            <w:pPr>
              <w:jc w:val="center"/>
            </w:pPr>
            <w:r w:rsidRPr="00651BEB">
              <w:t>3 ч</w:t>
            </w:r>
          </w:p>
        </w:tc>
        <w:tc>
          <w:tcPr>
            <w:tcW w:w="484" w:type="dxa"/>
          </w:tcPr>
          <w:p w:rsidR="000D20D0" w:rsidRPr="00651BEB" w:rsidRDefault="000D20D0" w:rsidP="0029722D">
            <w:pPr>
              <w:jc w:val="center"/>
            </w:pPr>
            <w:r w:rsidRPr="00651BEB">
              <w:t>4ч</w:t>
            </w:r>
          </w:p>
        </w:tc>
      </w:tr>
      <w:tr w:rsidR="000D20D0" w:rsidTr="00625B75">
        <w:tc>
          <w:tcPr>
            <w:tcW w:w="865" w:type="dxa"/>
          </w:tcPr>
          <w:p w:rsidR="000D20D0" w:rsidRDefault="000D20D0" w:rsidP="0029722D">
            <w:pPr>
              <w:jc w:val="center"/>
            </w:pPr>
            <w:r>
              <w:t>1</w:t>
            </w:r>
          </w:p>
        </w:tc>
        <w:tc>
          <w:tcPr>
            <w:tcW w:w="1362" w:type="dxa"/>
          </w:tcPr>
          <w:p w:rsidR="000D20D0" w:rsidRDefault="000D20D0" w:rsidP="0029722D">
            <w:pPr>
              <w:jc w:val="center"/>
            </w:pPr>
            <w:r>
              <w:t>2</w:t>
            </w:r>
          </w:p>
        </w:tc>
        <w:tc>
          <w:tcPr>
            <w:tcW w:w="5252" w:type="dxa"/>
          </w:tcPr>
          <w:p w:rsidR="000D20D0" w:rsidRDefault="000D20D0" w:rsidP="0029722D">
            <w:pPr>
              <w:jc w:val="both"/>
            </w:pPr>
            <w:r>
              <w:t>Контрольное списывание</w:t>
            </w:r>
          </w:p>
          <w:p w:rsidR="000D20D0" w:rsidRDefault="000D20D0" w:rsidP="0029722D">
            <w:pPr>
              <w:jc w:val="both"/>
            </w:pPr>
            <w:r>
              <w:t>Контрольный диктант</w:t>
            </w:r>
          </w:p>
        </w:tc>
        <w:tc>
          <w:tcPr>
            <w:tcW w:w="783" w:type="dxa"/>
          </w:tcPr>
          <w:p w:rsidR="000D20D0" w:rsidRDefault="000D20D0" w:rsidP="0029722D">
            <w:pPr>
              <w:jc w:val="center"/>
            </w:pPr>
            <w:r>
              <w:t>-</w:t>
            </w:r>
          </w:p>
          <w:p w:rsidR="000D20D0" w:rsidRDefault="000D20D0" w:rsidP="0029722D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0D20D0" w:rsidRDefault="000D20D0" w:rsidP="0029722D">
            <w:pPr>
              <w:jc w:val="center"/>
            </w:pPr>
            <w:r>
              <w:t>-</w:t>
            </w:r>
          </w:p>
          <w:p w:rsidR="000D20D0" w:rsidRDefault="000D20D0" w:rsidP="0029722D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0D20D0" w:rsidRDefault="000D20D0" w:rsidP="0029722D">
            <w:pPr>
              <w:jc w:val="center"/>
            </w:pPr>
            <w:r>
              <w:t>-</w:t>
            </w:r>
          </w:p>
          <w:p w:rsidR="000D20D0" w:rsidRDefault="000D20D0" w:rsidP="0029722D">
            <w:pPr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0D20D0" w:rsidRPr="00EA46FD" w:rsidRDefault="000D20D0" w:rsidP="0029722D">
            <w:pPr>
              <w:jc w:val="center"/>
            </w:pPr>
            <w:r w:rsidRPr="00EA46FD">
              <w:t>1</w:t>
            </w:r>
          </w:p>
          <w:p w:rsidR="000D20D0" w:rsidRPr="00EA46FD" w:rsidRDefault="000D20D0" w:rsidP="0029722D">
            <w:pPr>
              <w:jc w:val="center"/>
            </w:pPr>
            <w:r w:rsidRPr="00EA46FD">
              <w:t>1</w:t>
            </w:r>
          </w:p>
        </w:tc>
      </w:tr>
      <w:tr w:rsidR="000D20D0" w:rsidTr="00625B75">
        <w:tc>
          <w:tcPr>
            <w:tcW w:w="865" w:type="dxa"/>
          </w:tcPr>
          <w:p w:rsidR="000D20D0" w:rsidRDefault="000D20D0" w:rsidP="0029722D">
            <w:pPr>
              <w:jc w:val="center"/>
            </w:pPr>
            <w:r>
              <w:t>2</w:t>
            </w:r>
          </w:p>
        </w:tc>
        <w:tc>
          <w:tcPr>
            <w:tcW w:w="1362" w:type="dxa"/>
          </w:tcPr>
          <w:p w:rsidR="000D20D0" w:rsidRDefault="000D20D0" w:rsidP="0029722D">
            <w:pPr>
              <w:jc w:val="center"/>
            </w:pPr>
            <w:r>
              <w:t>10</w:t>
            </w:r>
          </w:p>
        </w:tc>
        <w:tc>
          <w:tcPr>
            <w:tcW w:w="5252" w:type="dxa"/>
          </w:tcPr>
          <w:p w:rsidR="000D20D0" w:rsidRPr="00EA46FD" w:rsidRDefault="000D20D0" w:rsidP="0029722D">
            <w:pPr>
              <w:jc w:val="both"/>
            </w:pPr>
            <w:r w:rsidRPr="00EA46FD">
              <w:t>Контрольное списывание</w:t>
            </w:r>
          </w:p>
          <w:p w:rsidR="000D20D0" w:rsidRPr="00EA46FD" w:rsidRDefault="000D20D0" w:rsidP="0029722D">
            <w:pPr>
              <w:jc w:val="both"/>
            </w:pPr>
            <w:r w:rsidRPr="00EA46FD">
              <w:t>Контрольный диктант</w:t>
            </w:r>
          </w:p>
          <w:p w:rsidR="000D20D0" w:rsidRPr="00EA46FD" w:rsidRDefault="000D20D0" w:rsidP="0029722D">
            <w:pPr>
              <w:jc w:val="both"/>
            </w:pPr>
            <w:r w:rsidRPr="00EA46FD">
              <w:t>Контрольный словарный диктант</w:t>
            </w:r>
          </w:p>
        </w:tc>
        <w:tc>
          <w:tcPr>
            <w:tcW w:w="783" w:type="dxa"/>
          </w:tcPr>
          <w:p w:rsidR="000D20D0" w:rsidRDefault="000D20D0" w:rsidP="0029722D">
            <w:pPr>
              <w:jc w:val="center"/>
            </w:pPr>
            <w:r>
              <w:t>-</w:t>
            </w:r>
          </w:p>
          <w:p w:rsidR="000D20D0" w:rsidRDefault="000D20D0" w:rsidP="0029722D">
            <w:pPr>
              <w:jc w:val="center"/>
            </w:pPr>
            <w:r>
              <w:t>-</w:t>
            </w:r>
          </w:p>
          <w:p w:rsidR="000D20D0" w:rsidRDefault="000D20D0" w:rsidP="0029722D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0D20D0" w:rsidRDefault="000D20D0" w:rsidP="0029722D">
            <w:pPr>
              <w:jc w:val="center"/>
            </w:pPr>
            <w:r>
              <w:t>-</w:t>
            </w:r>
          </w:p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Default="000D20D0" w:rsidP="0029722D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0D20D0" w:rsidRDefault="000D20D0" w:rsidP="0029722D">
            <w:pPr>
              <w:jc w:val="center"/>
            </w:pPr>
            <w:r>
              <w:t>2</w:t>
            </w:r>
          </w:p>
          <w:p w:rsidR="000D20D0" w:rsidRDefault="000D20D0" w:rsidP="0029722D">
            <w:pPr>
              <w:jc w:val="center"/>
            </w:pPr>
            <w:r>
              <w:t>2</w:t>
            </w:r>
          </w:p>
          <w:p w:rsidR="000D20D0" w:rsidRDefault="000D20D0" w:rsidP="0029722D">
            <w:pPr>
              <w:jc w:val="center"/>
            </w:pPr>
            <w:r>
              <w:t>1</w:t>
            </w:r>
          </w:p>
        </w:tc>
        <w:tc>
          <w:tcPr>
            <w:tcW w:w="484" w:type="dxa"/>
          </w:tcPr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Pr="00356A44" w:rsidRDefault="000D20D0" w:rsidP="0029722D">
            <w:pPr>
              <w:jc w:val="center"/>
            </w:pPr>
            <w:r>
              <w:t>1</w:t>
            </w:r>
          </w:p>
        </w:tc>
      </w:tr>
      <w:tr w:rsidR="000D20D0" w:rsidTr="00625B75">
        <w:tc>
          <w:tcPr>
            <w:tcW w:w="865" w:type="dxa"/>
          </w:tcPr>
          <w:p w:rsidR="000D20D0" w:rsidRDefault="000D20D0" w:rsidP="0029722D">
            <w:pPr>
              <w:jc w:val="center"/>
            </w:pPr>
            <w:r>
              <w:t>3</w:t>
            </w:r>
          </w:p>
        </w:tc>
        <w:tc>
          <w:tcPr>
            <w:tcW w:w="1362" w:type="dxa"/>
          </w:tcPr>
          <w:p w:rsidR="000D20D0" w:rsidRPr="00EA46FD" w:rsidRDefault="000D20D0" w:rsidP="0029722D">
            <w:pPr>
              <w:jc w:val="center"/>
            </w:pPr>
            <w:r>
              <w:t>1</w:t>
            </w:r>
            <w:r w:rsidRPr="00EA46FD">
              <w:t>7</w:t>
            </w:r>
          </w:p>
        </w:tc>
        <w:tc>
          <w:tcPr>
            <w:tcW w:w="5252" w:type="dxa"/>
          </w:tcPr>
          <w:p w:rsidR="000D20D0" w:rsidRPr="00EA46FD" w:rsidRDefault="000D20D0" w:rsidP="0029722D">
            <w:pPr>
              <w:jc w:val="both"/>
            </w:pPr>
            <w:r w:rsidRPr="00EA46FD">
              <w:t>Контрольное списывание</w:t>
            </w:r>
          </w:p>
          <w:p w:rsidR="000D20D0" w:rsidRPr="00EA46FD" w:rsidRDefault="000D20D0" w:rsidP="0029722D">
            <w:pPr>
              <w:jc w:val="both"/>
            </w:pPr>
            <w:r w:rsidRPr="00EA46FD">
              <w:t>Контрольный диктант</w:t>
            </w:r>
          </w:p>
          <w:p w:rsidR="000D20D0" w:rsidRPr="00EA46FD" w:rsidRDefault="000D20D0" w:rsidP="0029722D">
            <w:pPr>
              <w:jc w:val="both"/>
            </w:pPr>
            <w:r w:rsidRPr="00EA46FD">
              <w:t>Контрольный словарный диктант</w:t>
            </w:r>
          </w:p>
          <w:p w:rsidR="000D20D0" w:rsidRPr="00EA46FD" w:rsidRDefault="000D20D0" w:rsidP="0029722D">
            <w:pPr>
              <w:jc w:val="both"/>
            </w:pPr>
            <w:r w:rsidRPr="00EA46FD">
              <w:t>Контрольное изложение</w:t>
            </w:r>
          </w:p>
        </w:tc>
        <w:tc>
          <w:tcPr>
            <w:tcW w:w="783" w:type="dxa"/>
          </w:tcPr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Default="000D20D0" w:rsidP="0029722D">
            <w:pPr>
              <w:jc w:val="center"/>
            </w:pPr>
            <w:r>
              <w:t>2</w:t>
            </w:r>
          </w:p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Pr="00EA46FD" w:rsidRDefault="000D20D0" w:rsidP="0029722D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Default="000D20D0" w:rsidP="0029722D">
            <w:pPr>
              <w:jc w:val="center"/>
            </w:pPr>
            <w:r>
              <w:t>2</w:t>
            </w:r>
          </w:p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Pr="00EA46FD" w:rsidRDefault="000D20D0" w:rsidP="0029722D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Default="000D20D0" w:rsidP="0029722D">
            <w:pPr>
              <w:jc w:val="center"/>
            </w:pPr>
            <w:r>
              <w:t>3</w:t>
            </w:r>
          </w:p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Pr="00EA46FD" w:rsidRDefault="000D20D0" w:rsidP="0029722D">
            <w:pPr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0D20D0" w:rsidRDefault="000D20D0" w:rsidP="0029722D">
            <w:pPr>
              <w:jc w:val="center"/>
            </w:pPr>
            <w:r>
              <w:t>-</w:t>
            </w:r>
          </w:p>
          <w:p w:rsidR="000D20D0" w:rsidRDefault="000D20D0" w:rsidP="0029722D">
            <w:pPr>
              <w:jc w:val="center"/>
            </w:pPr>
            <w:r>
              <w:t>2</w:t>
            </w:r>
          </w:p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Pr="00EA46FD" w:rsidRDefault="000D20D0" w:rsidP="0029722D">
            <w:pPr>
              <w:jc w:val="center"/>
            </w:pPr>
            <w:r>
              <w:t>1</w:t>
            </w:r>
          </w:p>
        </w:tc>
      </w:tr>
      <w:tr w:rsidR="000D20D0" w:rsidTr="00625B75">
        <w:trPr>
          <w:trHeight w:val="747"/>
        </w:trPr>
        <w:tc>
          <w:tcPr>
            <w:tcW w:w="865" w:type="dxa"/>
          </w:tcPr>
          <w:p w:rsidR="000D20D0" w:rsidRDefault="000D20D0" w:rsidP="0029722D">
            <w:pPr>
              <w:jc w:val="center"/>
            </w:pPr>
            <w:r>
              <w:t>4</w:t>
            </w:r>
          </w:p>
          <w:p w:rsidR="000D20D0" w:rsidRDefault="000D20D0" w:rsidP="0029722D">
            <w:pPr>
              <w:jc w:val="center"/>
            </w:pPr>
          </w:p>
          <w:p w:rsidR="000D20D0" w:rsidRDefault="000D20D0" w:rsidP="0029722D">
            <w:pPr>
              <w:jc w:val="center"/>
            </w:pPr>
          </w:p>
          <w:p w:rsidR="000D20D0" w:rsidRDefault="000D20D0" w:rsidP="0029722D">
            <w:pPr>
              <w:jc w:val="center"/>
            </w:pPr>
          </w:p>
        </w:tc>
        <w:tc>
          <w:tcPr>
            <w:tcW w:w="1362" w:type="dxa"/>
          </w:tcPr>
          <w:p w:rsidR="000D20D0" w:rsidRPr="00EA46FD" w:rsidRDefault="000D20D0" w:rsidP="0029722D">
            <w:pPr>
              <w:jc w:val="center"/>
            </w:pPr>
            <w:r w:rsidRPr="00EA46FD">
              <w:t>19</w:t>
            </w:r>
          </w:p>
          <w:p w:rsidR="000D20D0" w:rsidRDefault="000D20D0" w:rsidP="0029722D">
            <w:pPr>
              <w:jc w:val="center"/>
            </w:pPr>
          </w:p>
          <w:p w:rsidR="000D20D0" w:rsidRDefault="000D20D0" w:rsidP="0029722D">
            <w:pPr>
              <w:jc w:val="center"/>
            </w:pPr>
          </w:p>
          <w:p w:rsidR="000D20D0" w:rsidRDefault="000D20D0" w:rsidP="0029722D">
            <w:pPr>
              <w:jc w:val="center"/>
            </w:pPr>
          </w:p>
        </w:tc>
        <w:tc>
          <w:tcPr>
            <w:tcW w:w="5252" w:type="dxa"/>
          </w:tcPr>
          <w:p w:rsidR="000D20D0" w:rsidRPr="00EA46FD" w:rsidRDefault="000D20D0" w:rsidP="0029722D">
            <w:pPr>
              <w:jc w:val="both"/>
            </w:pPr>
            <w:r w:rsidRPr="00EA46FD">
              <w:t>Контрольное списывание</w:t>
            </w:r>
          </w:p>
          <w:p w:rsidR="000D20D0" w:rsidRPr="00EA46FD" w:rsidRDefault="000D20D0" w:rsidP="0029722D">
            <w:pPr>
              <w:jc w:val="both"/>
            </w:pPr>
            <w:r w:rsidRPr="00EA46FD">
              <w:t>Контрольный диктант</w:t>
            </w:r>
          </w:p>
          <w:p w:rsidR="000D20D0" w:rsidRPr="00EA46FD" w:rsidRDefault="000D20D0" w:rsidP="0029722D">
            <w:pPr>
              <w:jc w:val="both"/>
            </w:pPr>
            <w:r w:rsidRPr="00EA46FD">
              <w:t>Контрольный словарный диктант</w:t>
            </w:r>
          </w:p>
          <w:p w:rsidR="000D20D0" w:rsidRPr="00EA46FD" w:rsidRDefault="000D20D0" w:rsidP="0029722D">
            <w:pPr>
              <w:jc w:val="both"/>
            </w:pPr>
            <w:r w:rsidRPr="00EA46FD">
              <w:t>Контрольное изложение</w:t>
            </w:r>
          </w:p>
        </w:tc>
        <w:tc>
          <w:tcPr>
            <w:tcW w:w="783" w:type="dxa"/>
          </w:tcPr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Default="000D20D0" w:rsidP="0029722D">
            <w:pPr>
              <w:jc w:val="center"/>
            </w:pPr>
            <w:r>
              <w:t>2</w:t>
            </w:r>
          </w:p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Pr="00BB1E36" w:rsidRDefault="000D20D0" w:rsidP="0029722D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Default="000D20D0" w:rsidP="0029722D">
            <w:pPr>
              <w:jc w:val="center"/>
            </w:pPr>
            <w:r>
              <w:t>3</w:t>
            </w:r>
          </w:p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Pr="00EA46FD" w:rsidRDefault="000D20D0" w:rsidP="0029722D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Default="000D20D0" w:rsidP="0029722D">
            <w:pPr>
              <w:jc w:val="center"/>
            </w:pPr>
            <w:r>
              <w:t>3</w:t>
            </w:r>
          </w:p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Pr="00EA46FD" w:rsidRDefault="000D20D0" w:rsidP="0029722D">
            <w:pPr>
              <w:jc w:val="center"/>
            </w:pPr>
            <w:r>
              <w:t>1</w:t>
            </w:r>
          </w:p>
        </w:tc>
        <w:tc>
          <w:tcPr>
            <w:tcW w:w="484" w:type="dxa"/>
          </w:tcPr>
          <w:p w:rsidR="000D20D0" w:rsidRDefault="000D20D0" w:rsidP="0029722D">
            <w:pPr>
              <w:jc w:val="center"/>
            </w:pPr>
            <w:r>
              <w:t>-</w:t>
            </w:r>
          </w:p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Default="000D20D0" w:rsidP="0029722D">
            <w:pPr>
              <w:jc w:val="center"/>
            </w:pPr>
            <w:r>
              <w:t>1</w:t>
            </w:r>
          </w:p>
          <w:p w:rsidR="000D20D0" w:rsidRPr="00EA46FD" w:rsidRDefault="000D20D0" w:rsidP="0029722D">
            <w:pPr>
              <w:jc w:val="center"/>
            </w:pPr>
            <w:r>
              <w:t>1</w:t>
            </w:r>
          </w:p>
        </w:tc>
      </w:tr>
    </w:tbl>
    <w:p w:rsidR="000D20D0" w:rsidRDefault="000D20D0" w:rsidP="000D20D0">
      <w:pPr>
        <w:jc w:val="both"/>
        <w:rPr>
          <w:u w:val="single"/>
        </w:rPr>
      </w:pPr>
    </w:p>
    <w:p w:rsidR="000D20D0" w:rsidRPr="00BB1E36" w:rsidRDefault="000D20D0" w:rsidP="000D20D0">
      <w:pPr>
        <w:jc w:val="both"/>
        <w:rPr>
          <w:sz w:val="24"/>
          <w:szCs w:val="24"/>
        </w:rPr>
      </w:pPr>
      <w:r w:rsidRPr="00BB1E36">
        <w:rPr>
          <w:sz w:val="24"/>
          <w:szCs w:val="24"/>
        </w:rPr>
        <w:t>Работы обучающего характера проводятся по усмотрению учителя.</w:t>
      </w:r>
    </w:p>
    <w:p w:rsidR="000D20D0" w:rsidRPr="00BB1E36" w:rsidRDefault="000D20D0" w:rsidP="000D20D0">
      <w:pPr>
        <w:jc w:val="both"/>
        <w:rPr>
          <w:sz w:val="24"/>
          <w:szCs w:val="24"/>
        </w:rPr>
      </w:pPr>
      <w:r w:rsidRPr="00BB1E36">
        <w:rPr>
          <w:sz w:val="24"/>
          <w:szCs w:val="24"/>
        </w:rPr>
        <w:t>Приблизительное количество работ обучающего характера:</w:t>
      </w:r>
    </w:p>
    <w:p w:rsidR="000D20D0" w:rsidRPr="00BB1E36" w:rsidRDefault="000D20D0" w:rsidP="000D20D0">
      <w:pPr>
        <w:jc w:val="both"/>
        <w:rPr>
          <w:color w:val="000000" w:themeColor="text1"/>
          <w:sz w:val="24"/>
          <w:szCs w:val="24"/>
        </w:rPr>
      </w:pPr>
      <w:r w:rsidRPr="00BB1E36">
        <w:rPr>
          <w:sz w:val="24"/>
          <w:szCs w:val="24"/>
        </w:rPr>
        <w:t xml:space="preserve">- проверочные работы: в 2-4 классах – по </w:t>
      </w:r>
      <w:r w:rsidRPr="00BB1E36">
        <w:rPr>
          <w:color w:val="000000" w:themeColor="text1"/>
          <w:sz w:val="24"/>
          <w:szCs w:val="24"/>
        </w:rPr>
        <w:t>2;</w:t>
      </w:r>
    </w:p>
    <w:p w:rsidR="000D20D0" w:rsidRPr="00BB1E36" w:rsidRDefault="000D20D0" w:rsidP="000D20D0">
      <w:pPr>
        <w:jc w:val="both"/>
        <w:rPr>
          <w:color w:val="000000" w:themeColor="text1"/>
          <w:sz w:val="24"/>
          <w:szCs w:val="24"/>
        </w:rPr>
      </w:pPr>
      <w:r w:rsidRPr="00BB1E36">
        <w:rPr>
          <w:color w:val="000000" w:themeColor="text1"/>
          <w:sz w:val="24"/>
          <w:szCs w:val="24"/>
        </w:rPr>
        <w:t>- зрительный диктант: по 1-2 во 2-4 классах;</w:t>
      </w:r>
    </w:p>
    <w:p w:rsidR="000D20D0" w:rsidRPr="00BB1E36" w:rsidRDefault="000D20D0" w:rsidP="000D20D0">
      <w:pPr>
        <w:jc w:val="both"/>
        <w:rPr>
          <w:color w:val="000000" w:themeColor="text1"/>
          <w:sz w:val="24"/>
          <w:szCs w:val="24"/>
        </w:rPr>
      </w:pPr>
      <w:r w:rsidRPr="00BB1E36">
        <w:rPr>
          <w:color w:val="000000" w:themeColor="text1"/>
          <w:sz w:val="24"/>
          <w:szCs w:val="24"/>
        </w:rPr>
        <w:t>- слуховой диктант: не менее 2 во всех классах;</w:t>
      </w:r>
    </w:p>
    <w:p w:rsidR="000D20D0" w:rsidRPr="00BB1E36" w:rsidRDefault="000D20D0" w:rsidP="000D20D0">
      <w:pPr>
        <w:jc w:val="both"/>
        <w:rPr>
          <w:color w:val="000000" w:themeColor="text1"/>
          <w:sz w:val="24"/>
          <w:szCs w:val="24"/>
        </w:rPr>
      </w:pPr>
      <w:r w:rsidRPr="00BB1E36">
        <w:rPr>
          <w:color w:val="000000" w:themeColor="text1"/>
          <w:sz w:val="24"/>
          <w:szCs w:val="24"/>
        </w:rPr>
        <w:t>- тестовая работа: по 2 во 2-4 классах;</w:t>
      </w:r>
    </w:p>
    <w:p w:rsidR="000D20D0" w:rsidRPr="00BB1E36" w:rsidRDefault="000D20D0" w:rsidP="000D20D0">
      <w:pPr>
        <w:jc w:val="both"/>
        <w:rPr>
          <w:sz w:val="24"/>
          <w:szCs w:val="24"/>
        </w:rPr>
      </w:pPr>
      <w:r w:rsidRPr="00BB1E36">
        <w:rPr>
          <w:sz w:val="24"/>
          <w:szCs w:val="24"/>
        </w:rPr>
        <w:t>- списывание: по1-2 в 1-4 классах.</w:t>
      </w:r>
    </w:p>
    <w:p w:rsidR="000D20D0" w:rsidRPr="00E13A9D" w:rsidRDefault="000D20D0" w:rsidP="000D20D0">
      <w:pPr>
        <w:jc w:val="both"/>
        <w:rPr>
          <w:sz w:val="16"/>
          <w:szCs w:val="16"/>
        </w:rPr>
      </w:pPr>
    </w:p>
    <w:p w:rsidR="000D20D0" w:rsidRPr="000F08C3" w:rsidRDefault="000D20D0" w:rsidP="000D20D0">
      <w:pPr>
        <w:jc w:val="both"/>
        <w:rPr>
          <w:sz w:val="24"/>
          <w:szCs w:val="24"/>
        </w:rPr>
      </w:pPr>
      <w:r w:rsidRPr="000F08C3">
        <w:rPr>
          <w:sz w:val="24"/>
          <w:szCs w:val="24"/>
        </w:rPr>
        <w:t>Объём диктанта и текста для списывания: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2460"/>
        <w:gridCol w:w="1914"/>
        <w:gridCol w:w="1914"/>
        <w:gridCol w:w="1915"/>
      </w:tblGrid>
      <w:tr w:rsidR="000D20D0" w:rsidRPr="00EA46FD" w:rsidTr="0029722D">
        <w:tc>
          <w:tcPr>
            <w:tcW w:w="2103" w:type="dxa"/>
            <w:vMerge w:val="restart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классы</w:t>
            </w:r>
          </w:p>
        </w:tc>
        <w:tc>
          <w:tcPr>
            <w:tcW w:w="8203" w:type="dxa"/>
            <w:gridSpan w:val="4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четверти</w:t>
            </w:r>
          </w:p>
        </w:tc>
      </w:tr>
      <w:tr w:rsidR="000D20D0" w:rsidTr="0029722D">
        <w:tc>
          <w:tcPr>
            <w:tcW w:w="2103" w:type="dxa"/>
            <w:vMerge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1 ч.</w:t>
            </w:r>
          </w:p>
        </w:tc>
        <w:tc>
          <w:tcPr>
            <w:tcW w:w="1914" w:type="dxa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2 ч.</w:t>
            </w:r>
          </w:p>
        </w:tc>
        <w:tc>
          <w:tcPr>
            <w:tcW w:w="1914" w:type="dxa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3 ч.</w:t>
            </w:r>
          </w:p>
        </w:tc>
        <w:tc>
          <w:tcPr>
            <w:tcW w:w="1915" w:type="dxa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4 ч.</w:t>
            </w:r>
          </w:p>
        </w:tc>
      </w:tr>
      <w:tr w:rsidR="000D20D0" w:rsidTr="0029722D">
        <w:tc>
          <w:tcPr>
            <w:tcW w:w="2103" w:type="dxa"/>
          </w:tcPr>
          <w:p w:rsidR="000D20D0" w:rsidRPr="008104D4" w:rsidRDefault="000D20D0" w:rsidP="0029722D">
            <w:pPr>
              <w:jc w:val="center"/>
            </w:pPr>
            <w:r w:rsidRPr="008104D4">
              <w:t>1 класс</w:t>
            </w:r>
          </w:p>
        </w:tc>
        <w:tc>
          <w:tcPr>
            <w:tcW w:w="2460" w:type="dxa"/>
          </w:tcPr>
          <w:p w:rsidR="000D20D0" w:rsidRDefault="000D20D0" w:rsidP="0029722D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0D20D0" w:rsidRDefault="000D20D0" w:rsidP="0029722D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0D20D0" w:rsidRDefault="000D20D0" w:rsidP="0029722D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0D20D0" w:rsidRDefault="000D20D0" w:rsidP="0029722D">
            <w:pPr>
              <w:jc w:val="center"/>
            </w:pPr>
            <w:r>
              <w:t>15 слов</w:t>
            </w:r>
          </w:p>
        </w:tc>
      </w:tr>
      <w:tr w:rsidR="000D20D0" w:rsidTr="0029722D">
        <w:tc>
          <w:tcPr>
            <w:tcW w:w="2103" w:type="dxa"/>
          </w:tcPr>
          <w:p w:rsidR="000D20D0" w:rsidRPr="008104D4" w:rsidRDefault="000D20D0" w:rsidP="0029722D">
            <w:pPr>
              <w:jc w:val="center"/>
            </w:pPr>
            <w:r w:rsidRPr="008104D4">
              <w:t>2 класс</w:t>
            </w:r>
          </w:p>
        </w:tc>
        <w:tc>
          <w:tcPr>
            <w:tcW w:w="2460" w:type="dxa"/>
          </w:tcPr>
          <w:p w:rsidR="000D20D0" w:rsidRDefault="000D20D0" w:rsidP="0029722D">
            <w:pPr>
              <w:jc w:val="center"/>
            </w:pPr>
            <w:r>
              <w:t>20-25 слов</w:t>
            </w:r>
          </w:p>
        </w:tc>
        <w:tc>
          <w:tcPr>
            <w:tcW w:w="1914" w:type="dxa"/>
          </w:tcPr>
          <w:p w:rsidR="000D20D0" w:rsidRDefault="000D20D0" w:rsidP="0029722D">
            <w:pPr>
              <w:jc w:val="center"/>
            </w:pPr>
            <w:r>
              <w:t>25-30 слов</w:t>
            </w:r>
          </w:p>
        </w:tc>
        <w:tc>
          <w:tcPr>
            <w:tcW w:w="1914" w:type="dxa"/>
          </w:tcPr>
          <w:p w:rsidR="000D20D0" w:rsidRDefault="000D20D0" w:rsidP="0029722D">
            <w:pPr>
              <w:jc w:val="center"/>
            </w:pPr>
            <w:r>
              <w:t>30-35 слов</w:t>
            </w:r>
          </w:p>
        </w:tc>
        <w:tc>
          <w:tcPr>
            <w:tcW w:w="1915" w:type="dxa"/>
          </w:tcPr>
          <w:p w:rsidR="000D20D0" w:rsidRDefault="000D20D0" w:rsidP="0029722D">
            <w:pPr>
              <w:jc w:val="center"/>
            </w:pPr>
            <w:r>
              <w:t>35-40 слов</w:t>
            </w:r>
          </w:p>
        </w:tc>
      </w:tr>
      <w:tr w:rsidR="000D20D0" w:rsidTr="0029722D">
        <w:tc>
          <w:tcPr>
            <w:tcW w:w="2103" w:type="dxa"/>
          </w:tcPr>
          <w:p w:rsidR="000D20D0" w:rsidRPr="008104D4" w:rsidRDefault="000D20D0" w:rsidP="0029722D">
            <w:pPr>
              <w:jc w:val="center"/>
            </w:pPr>
            <w:r w:rsidRPr="008104D4">
              <w:t>3 класс</w:t>
            </w:r>
          </w:p>
        </w:tc>
        <w:tc>
          <w:tcPr>
            <w:tcW w:w="2460" w:type="dxa"/>
          </w:tcPr>
          <w:p w:rsidR="000D20D0" w:rsidRDefault="000D20D0" w:rsidP="0029722D">
            <w:pPr>
              <w:jc w:val="center"/>
            </w:pPr>
            <w:r>
              <w:t>40-45 слов</w:t>
            </w:r>
          </w:p>
        </w:tc>
        <w:tc>
          <w:tcPr>
            <w:tcW w:w="1914" w:type="dxa"/>
          </w:tcPr>
          <w:p w:rsidR="000D20D0" w:rsidRDefault="000D20D0" w:rsidP="0029722D">
            <w:pPr>
              <w:jc w:val="center"/>
            </w:pPr>
            <w:r>
              <w:t>45-50 слов</w:t>
            </w:r>
          </w:p>
        </w:tc>
        <w:tc>
          <w:tcPr>
            <w:tcW w:w="1914" w:type="dxa"/>
          </w:tcPr>
          <w:p w:rsidR="000D20D0" w:rsidRDefault="000D20D0" w:rsidP="0029722D">
            <w:pPr>
              <w:jc w:val="center"/>
            </w:pPr>
            <w:r>
              <w:t>50-55 слов</w:t>
            </w:r>
          </w:p>
        </w:tc>
        <w:tc>
          <w:tcPr>
            <w:tcW w:w="1915" w:type="dxa"/>
          </w:tcPr>
          <w:p w:rsidR="000D20D0" w:rsidRDefault="000D20D0" w:rsidP="0029722D">
            <w:pPr>
              <w:jc w:val="center"/>
            </w:pPr>
            <w:r>
              <w:t>55-60 слов</w:t>
            </w:r>
          </w:p>
        </w:tc>
      </w:tr>
      <w:tr w:rsidR="000D20D0" w:rsidTr="0029722D">
        <w:tc>
          <w:tcPr>
            <w:tcW w:w="2103" w:type="dxa"/>
          </w:tcPr>
          <w:p w:rsidR="000D20D0" w:rsidRPr="008104D4" w:rsidRDefault="000D20D0" w:rsidP="0029722D">
            <w:pPr>
              <w:jc w:val="center"/>
            </w:pPr>
            <w:r w:rsidRPr="008104D4">
              <w:t>4 класс</w:t>
            </w:r>
          </w:p>
        </w:tc>
        <w:tc>
          <w:tcPr>
            <w:tcW w:w="2460" w:type="dxa"/>
          </w:tcPr>
          <w:p w:rsidR="000D20D0" w:rsidRDefault="000D20D0" w:rsidP="0029722D">
            <w:pPr>
              <w:jc w:val="center"/>
            </w:pPr>
            <w:r>
              <w:t>60-65 слов</w:t>
            </w:r>
          </w:p>
        </w:tc>
        <w:tc>
          <w:tcPr>
            <w:tcW w:w="1914" w:type="dxa"/>
          </w:tcPr>
          <w:p w:rsidR="000D20D0" w:rsidRDefault="000D20D0" w:rsidP="0029722D">
            <w:pPr>
              <w:jc w:val="center"/>
            </w:pPr>
            <w:r>
              <w:t>65-70 слов</w:t>
            </w:r>
          </w:p>
        </w:tc>
        <w:tc>
          <w:tcPr>
            <w:tcW w:w="1914" w:type="dxa"/>
          </w:tcPr>
          <w:p w:rsidR="000D20D0" w:rsidRDefault="000D20D0" w:rsidP="0029722D">
            <w:pPr>
              <w:jc w:val="center"/>
            </w:pPr>
            <w:r>
              <w:t>70-75 слов</w:t>
            </w:r>
          </w:p>
        </w:tc>
        <w:tc>
          <w:tcPr>
            <w:tcW w:w="1915" w:type="dxa"/>
          </w:tcPr>
          <w:p w:rsidR="000D20D0" w:rsidRDefault="000D20D0" w:rsidP="0029722D">
            <w:pPr>
              <w:jc w:val="center"/>
            </w:pPr>
            <w:r>
              <w:t>75-80 слов</w:t>
            </w:r>
          </w:p>
        </w:tc>
      </w:tr>
    </w:tbl>
    <w:p w:rsidR="000D20D0" w:rsidRDefault="000D20D0" w:rsidP="000D20D0">
      <w:pPr>
        <w:jc w:val="both"/>
      </w:pPr>
    </w:p>
    <w:p w:rsidR="000D20D0" w:rsidRPr="00BB1E36" w:rsidRDefault="000D20D0" w:rsidP="000D20D0">
      <w:pPr>
        <w:jc w:val="both"/>
        <w:rPr>
          <w:sz w:val="24"/>
          <w:szCs w:val="24"/>
        </w:rPr>
      </w:pPr>
      <w:r w:rsidRPr="00BB1E36">
        <w:rPr>
          <w:sz w:val="24"/>
          <w:szCs w:val="24"/>
        </w:rPr>
        <w:t>Примечание: тексты для диктанта подбираются средней трудности. Каждый текст включает в себя достаточное количество изученных орфограмм (примерно 60% от общего числа слов диктанта).</w:t>
      </w:r>
    </w:p>
    <w:p w:rsidR="000D20D0" w:rsidRPr="00BB1E36" w:rsidRDefault="000D20D0" w:rsidP="000D20D0">
      <w:pPr>
        <w:jc w:val="both"/>
        <w:rPr>
          <w:sz w:val="24"/>
          <w:szCs w:val="24"/>
        </w:rPr>
      </w:pPr>
      <w:r w:rsidRPr="00BB1E36">
        <w:rPr>
          <w:sz w:val="24"/>
          <w:szCs w:val="24"/>
        </w:rPr>
        <w:t>Количество слов в словарном диктанте: во 2 классе – 10 слов, в 3 классе – 12 слов, в 4 классе – 15 слов.</w:t>
      </w:r>
    </w:p>
    <w:p w:rsidR="000D20D0" w:rsidRPr="00BB1E36" w:rsidRDefault="000D20D0" w:rsidP="000D20D0">
      <w:pPr>
        <w:jc w:val="both"/>
        <w:rPr>
          <w:sz w:val="24"/>
          <w:szCs w:val="24"/>
        </w:rPr>
      </w:pPr>
    </w:p>
    <w:p w:rsidR="000D20D0" w:rsidRPr="00BB1E36" w:rsidRDefault="000D20D0" w:rsidP="000D20D0">
      <w:pPr>
        <w:jc w:val="both"/>
        <w:rPr>
          <w:sz w:val="24"/>
          <w:szCs w:val="24"/>
        </w:rPr>
      </w:pPr>
      <w:r w:rsidRPr="00BB1E36">
        <w:rPr>
          <w:sz w:val="24"/>
          <w:szCs w:val="24"/>
        </w:rPr>
        <w:t>Характеристика цифровой отметки</w:t>
      </w:r>
    </w:p>
    <w:p w:rsidR="000D20D0" w:rsidRPr="00BB1E36" w:rsidRDefault="000D20D0" w:rsidP="000D20D0">
      <w:pPr>
        <w:jc w:val="both"/>
        <w:rPr>
          <w:sz w:val="24"/>
          <w:szCs w:val="24"/>
        </w:rPr>
      </w:pPr>
      <w:r w:rsidRPr="00BB1E36">
        <w:rPr>
          <w:sz w:val="24"/>
          <w:szCs w:val="24"/>
        </w:rPr>
        <w:t>«5» - высокий уровень – отсутствие ошибок как по текущему, так и по предыдущему учебному материалу; не более одного недочёта; логичность и полнота изложения.</w:t>
      </w:r>
    </w:p>
    <w:p w:rsidR="000D20D0" w:rsidRPr="00BB1E36" w:rsidRDefault="000D20D0" w:rsidP="000D20D0">
      <w:pPr>
        <w:jc w:val="both"/>
        <w:rPr>
          <w:sz w:val="24"/>
          <w:szCs w:val="24"/>
        </w:rPr>
      </w:pPr>
      <w:r w:rsidRPr="00BB1E36">
        <w:rPr>
          <w:sz w:val="24"/>
          <w:szCs w:val="24"/>
        </w:rPr>
        <w:t>«4» - средний уровень – наличие 2-3 ошибок или 4-6 недочётов по текущему учебному материалу; не более 2 ошибок или 4 недочётов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0D20D0" w:rsidRPr="00BB1E36" w:rsidRDefault="000D20D0" w:rsidP="000D20D0">
      <w:pPr>
        <w:jc w:val="both"/>
        <w:rPr>
          <w:sz w:val="24"/>
          <w:szCs w:val="24"/>
        </w:rPr>
      </w:pPr>
      <w:r w:rsidRPr="00BB1E36">
        <w:rPr>
          <w:sz w:val="24"/>
          <w:szCs w:val="24"/>
        </w:rPr>
        <w:t>«3»-ниже среднего уровня – наличие не более 4-6 ошибок или 10 недочётов по текущему материалу; не более 3-5 ошибок или не более 8 недочётов по пройденному материалу; отдельные  нарушение логики изложения материала; неполнота раскрытия вопроса.</w:t>
      </w:r>
    </w:p>
    <w:p w:rsidR="000D20D0" w:rsidRPr="00BB1E36" w:rsidRDefault="000D20D0" w:rsidP="000D20D0">
      <w:pPr>
        <w:jc w:val="both"/>
        <w:rPr>
          <w:sz w:val="24"/>
          <w:szCs w:val="24"/>
        </w:rPr>
      </w:pPr>
      <w:r w:rsidRPr="00BB1E36">
        <w:rPr>
          <w:sz w:val="24"/>
          <w:szCs w:val="24"/>
        </w:rPr>
        <w:t>«2» - низкий уровень- наличие более 6 ошибок или 10 недочётов по текущему материалу; более 5 ошибок или более 8 недочётов по пройденному материалу,  нарушение логики, неполнота, нераскрытость обсуждаемого вопроса; отсутствие аргументации либо ошибочность ее основных положений.</w:t>
      </w:r>
    </w:p>
    <w:p w:rsidR="000D20D0" w:rsidRPr="00BB1E36" w:rsidRDefault="000D20D0" w:rsidP="000D20D0">
      <w:pPr>
        <w:jc w:val="both"/>
        <w:rPr>
          <w:sz w:val="24"/>
          <w:szCs w:val="24"/>
        </w:rPr>
      </w:pPr>
    </w:p>
    <w:p w:rsidR="000D20D0" w:rsidRPr="000F08C3" w:rsidRDefault="000D20D0" w:rsidP="000D20D0">
      <w:pPr>
        <w:jc w:val="both"/>
        <w:rPr>
          <w:sz w:val="24"/>
          <w:szCs w:val="24"/>
        </w:rPr>
      </w:pPr>
      <w:r w:rsidRPr="000F08C3">
        <w:rPr>
          <w:sz w:val="24"/>
          <w:szCs w:val="24"/>
        </w:rPr>
        <w:t>Классификация ошибок и недочётов по русскому языку: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6"/>
        <w:gridCol w:w="3729"/>
      </w:tblGrid>
      <w:tr w:rsidR="000D20D0" w:rsidTr="00625B75">
        <w:tc>
          <w:tcPr>
            <w:tcW w:w="6336" w:type="dxa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ошибки</w:t>
            </w:r>
          </w:p>
        </w:tc>
        <w:tc>
          <w:tcPr>
            <w:tcW w:w="3729" w:type="dxa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недочёты</w:t>
            </w:r>
          </w:p>
        </w:tc>
      </w:tr>
      <w:tr w:rsidR="000D20D0" w:rsidRPr="004A7A34" w:rsidTr="00625B75">
        <w:tc>
          <w:tcPr>
            <w:tcW w:w="6336" w:type="dxa"/>
          </w:tcPr>
          <w:p w:rsidR="000D20D0" w:rsidRPr="00EA46FD" w:rsidRDefault="000D20D0" w:rsidP="0029722D">
            <w:pPr>
              <w:jc w:val="both"/>
            </w:pPr>
            <w:r w:rsidRPr="00EA46FD">
              <w:t>- нарушение правил написания слов, включая грубые случаи пропуска, перестановки, замены, вставки лишних букв в словах;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неправильное написание слов с непроверяемым написанием, круг которых очерчен программой каждого класса;</w:t>
            </w:r>
          </w:p>
          <w:p w:rsidR="000D20D0" w:rsidRPr="00EA46FD" w:rsidRDefault="000D20D0" w:rsidP="0029722D">
            <w:pPr>
              <w:jc w:val="both"/>
            </w:pPr>
            <w:r w:rsidRPr="00EA46FD">
              <w:t xml:space="preserve">- отсутствие изученных знаков препинания в тексте; 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наличие ошибок на изученные правила по орфографии;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существенные отступления от авторского текста при написании изложения, искажающие смысл произведения;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отсутствие главной части изложения, пропуск важных событий</w:t>
            </w:r>
            <w:r w:rsidRPr="00EA46FD">
              <w:br/>
              <w:t>- употребление слов в несвойственном им значении (в изложении).</w:t>
            </w:r>
          </w:p>
        </w:tc>
        <w:tc>
          <w:tcPr>
            <w:tcW w:w="3729" w:type="dxa"/>
          </w:tcPr>
          <w:p w:rsidR="000D20D0" w:rsidRPr="00EA46FD" w:rsidRDefault="000D20D0" w:rsidP="0029722D">
            <w:pPr>
              <w:jc w:val="both"/>
            </w:pPr>
            <w:r w:rsidRPr="00EA46FD">
              <w:t>- отсутствие знаков препинания в конце предложения, если следующее предложение написано с большой буквы;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отсутствие «красной» строки;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неправильное написание одного слова (повторная ошибка в одном и том же слове считается за 1 ошибку)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незначительные нарушение логики событий авторского текста при написании изложения.</w:t>
            </w:r>
          </w:p>
        </w:tc>
      </w:tr>
    </w:tbl>
    <w:p w:rsidR="000D20D0" w:rsidRPr="0015036F" w:rsidRDefault="000D20D0" w:rsidP="000D20D0">
      <w:pPr>
        <w:jc w:val="both"/>
      </w:pPr>
    </w:p>
    <w:p w:rsidR="000D20D0" w:rsidRPr="000F08C3" w:rsidRDefault="000D20D0" w:rsidP="000D20D0">
      <w:pPr>
        <w:jc w:val="both"/>
        <w:rPr>
          <w:sz w:val="24"/>
          <w:szCs w:val="24"/>
        </w:rPr>
      </w:pPr>
      <w:r w:rsidRPr="000F08C3">
        <w:rPr>
          <w:sz w:val="24"/>
          <w:szCs w:val="24"/>
        </w:rPr>
        <w:t>Критерии оценки творчески</w:t>
      </w:r>
      <w:r>
        <w:rPr>
          <w:sz w:val="24"/>
          <w:szCs w:val="24"/>
        </w:rPr>
        <w:t>х работ (изложений и сочинений)</w:t>
      </w:r>
    </w:p>
    <w:tbl>
      <w:tblPr>
        <w:tblW w:w="1015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904"/>
        <w:gridCol w:w="3402"/>
      </w:tblGrid>
      <w:tr w:rsidR="000D20D0" w:rsidRPr="005529FC" w:rsidTr="00625B75">
        <w:tc>
          <w:tcPr>
            <w:tcW w:w="852" w:type="dxa"/>
            <w:tcBorders>
              <w:bottom w:val="single" w:sz="4" w:space="0" w:color="auto"/>
            </w:tcBorders>
          </w:tcPr>
          <w:p w:rsidR="000D20D0" w:rsidRPr="000367CC" w:rsidRDefault="000D20D0" w:rsidP="0029722D">
            <w:pPr>
              <w:pStyle w:val="2"/>
              <w:ind w:left="-156" w:right="-59"/>
              <w:jc w:val="center"/>
              <w:rPr>
                <w:sz w:val="22"/>
                <w:szCs w:val="22"/>
              </w:rPr>
            </w:pPr>
            <w:r w:rsidRPr="000367CC">
              <w:rPr>
                <w:sz w:val="22"/>
                <w:szCs w:val="22"/>
              </w:rPr>
              <w:t>Оценка</w:t>
            </w:r>
          </w:p>
        </w:tc>
        <w:tc>
          <w:tcPr>
            <w:tcW w:w="5904" w:type="dxa"/>
            <w:tcBorders>
              <w:bottom w:val="nil"/>
            </w:tcBorders>
          </w:tcPr>
          <w:p w:rsidR="000D20D0" w:rsidRPr="000367CC" w:rsidRDefault="000D20D0" w:rsidP="0029722D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0367CC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3402" w:type="dxa"/>
            <w:tcBorders>
              <w:bottom w:val="nil"/>
            </w:tcBorders>
          </w:tcPr>
          <w:p w:rsidR="000D20D0" w:rsidRPr="000367CC" w:rsidRDefault="000D20D0" w:rsidP="0029722D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0367CC">
              <w:rPr>
                <w:sz w:val="22"/>
                <w:szCs w:val="22"/>
              </w:rPr>
              <w:t>Допускается</w:t>
            </w:r>
          </w:p>
        </w:tc>
      </w:tr>
      <w:tr w:rsidR="000D20D0" w:rsidRPr="005529FC" w:rsidTr="00625B75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0D20D0" w:rsidRPr="006C4EC8" w:rsidRDefault="000D20D0" w:rsidP="0029722D">
            <w:pPr>
              <w:pStyle w:val="2"/>
              <w:ind w:left="425" w:hanging="425"/>
              <w:jc w:val="center"/>
              <w:rPr>
                <w:sz w:val="22"/>
                <w:szCs w:val="22"/>
                <w:lang w:val="en-US"/>
              </w:rPr>
            </w:pPr>
          </w:p>
          <w:p w:rsidR="000D20D0" w:rsidRPr="006C4EC8" w:rsidRDefault="000D20D0" w:rsidP="0029722D">
            <w:pPr>
              <w:pStyle w:val="2"/>
              <w:ind w:left="425" w:hanging="425"/>
              <w:jc w:val="center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«5»</w:t>
            </w:r>
          </w:p>
        </w:tc>
        <w:tc>
          <w:tcPr>
            <w:tcW w:w="5904" w:type="dxa"/>
            <w:tcBorders>
              <w:top w:val="double" w:sz="4" w:space="0" w:color="auto"/>
              <w:bottom w:val="nil"/>
            </w:tcBorders>
          </w:tcPr>
          <w:p w:rsidR="000D20D0" w:rsidRPr="006C4EC8" w:rsidRDefault="000D20D0" w:rsidP="0029722D">
            <w:pPr>
              <w:pStyle w:val="2"/>
              <w:numPr>
                <w:ilvl w:val="0"/>
                <w:numId w:val="3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за правильное и последовательное воспроизведение авторского текста (изложение), логически последовательное раскрытие темы (сочинение);</w:t>
            </w:r>
          </w:p>
        </w:tc>
        <w:tc>
          <w:tcPr>
            <w:tcW w:w="3402" w:type="dxa"/>
            <w:tcBorders>
              <w:top w:val="double" w:sz="4" w:space="0" w:color="auto"/>
              <w:bottom w:val="nil"/>
            </w:tcBorders>
          </w:tcPr>
          <w:p w:rsidR="000D20D0" w:rsidRPr="006C4EC8" w:rsidRDefault="000D20D0" w:rsidP="0029722D">
            <w:pPr>
              <w:pStyle w:val="2"/>
              <w:numPr>
                <w:ilvl w:val="0"/>
                <w:numId w:val="8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не более 1 речевой неточности;</w:t>
            </w:r>
          </w:p>
          <w:p w:rsidR="000D20D0" w:rsidRPr="006C4EC8" w:rsidRDefault="000D20D0" w:rsidP="0029722D">
            <w:pPr>
              <w:pStyle w:val="2"/>
              <w:numPr>
                <w:ilvl w:val="0"/>
                <w:numId w:val="8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1-2 исправления</w:t>
            </w:r>
          </w:p>
        </w:tc>
      </w:tr>
      <w:tr w:rsidR="000D20D0" w:rsidRPr="005529FC" w:rsidTr="00625B75">
        <w:trPr>
          <w:cantSplit/>
        </w:trPr>
        <w:tc>
          <w:tcPr>
            <w:tcW w:w="852" w:type="dxa"/>
            <w:vMerge/>
          </w:tcPr>
          <w:p w:rsidR="000D20D0" w:rsidRPr="006C4EC8" w:rsidRDefault="000D20D0" w:rsidP="0029722D">
            <w:pPr>
              <w:pStyle w:val="2"/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0D20D0" w:rsidRPr="006C4EC8" w:rsidRDefault="000D20D0" w:rsidP="0029722D">
            <w:pPr>
              <w:pStyle w:val="2"/>
              <w:numPr>
                <w:ilvl w:val="0"/>
                <w:numId w:val="4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отсутствие фактических ошибок;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D20D0" w:rsidRPr="006C4EC8" w:rsidRDefault="000D20D0" w:rsidP="0029722D">
            <w:pPr>
              <w:pStyle w:val="2"/>
              <w:ind w:left="0"/>
              <w:rPr>
                <w:sz w:val="22"/>
                <w:szCs w:val="22"/>
              </w:rPr>
            </w:pPr>
          </w:p>
        </w:tc>
      </w:tr>
      <w:tr w:rsidR="000D20D0" w:rsidRPr="005529FC" w:rsidTr="00625B75">
        <w:trPr>
          <w:cantSplit/>
        </w:trPr>
        <w:tc>
          <w:tcPr>
            <w:tcW w:w="852" w:type="dxa"/>
            <w:vMerge/>
          </w:tcPr>
          <w:p w:rsidR="000D20D0" w:rsidRPr="006C4EC8" w:rsidRDefault="000D20D0" w:rsidP="0029722D">
            <w:pPr>
              <w:pStyle w:val="2"/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0D20D0" w:rsidRPr="006C4EC8" w:rsidRDefault="000D20D0" w:rsidP="0029722D">
            <w:pPr>
              <w:pStyle w:val="2"/>
              <w:numPr>
                <w:ilvl w:val="0"/>
                <w:numId w:val="5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богатство словаря;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D20D0" w:rsidRPr="006C4EC8" w:rsidRDefault="000D20D0" w:rsidP="0029722D">
            <w:pPr>
              <w:pStyle w:val="2"/>
              <w:ind w:left="0"/>
              <w:rPr>
                <w:sz w:val="22"/>
                <w:szCs w:val="22"/>
              </w:rPr>
            </w:pPr>
          </w:p>
        </w:tc>
      </w:tr>
      <w:tr w:rsidR="000D20D0" w:rsidRPr="005529FC" w:rsidTr="00625B75">
        <w:trPr>
          <w:cantSplit/>
        </w:trPr>
        <w:tc>
          <w:tcPr>
            <w:tcW w:w="852" w:type="dxa"/>
            <w:vMerge/>
          </w:tcPr>
          <w:p w:rsidR="000D20D0" w:rsidRPr="006C4EC8" w:rsidRDefault="000D20D0" w:rsidP="0029722D">
            <w:pPr>
              <w:pStyle w:val="2"/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0D20D0" w:rsidRPr="006C4EC8" w:rsidRDefault="000D20D0" w:rsidP="0029722D">
            <w:pPr>
              <w:pStyle w:val="2"/>
              <w:numPr>
                <w:ilvl w:val="0"/>
                <w:numId w:val="6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правильное речевое оформление;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D20D0" w:rsidRPr="006C4EC8" w:rsidRDefault="000D20D0" w:rsidP="0029722D">
            <w:pPr>
              <w:pStyle w:val="2"/>
              <w:ind w:left="0"/>
              <w:rPr>
                <w:sz w:val="22"/>
                <w:szCs w:val="22"/>
              </w:rPr>
            </w:pPr>
          </w:p>
        </w:tc>
      </w:tr>
      <w:tr w:rsidR="000D20D0" w:rsidRPr="004A7A34" w:rsidTr="00625B75">
        <w:trPr>
          <w:cantSplit/>
        </w:trPr>
        <w:tc>
          <w:tcPr>
            <w:tcW w:w="852" w:type="dxa"/>
            <w:vMerge/>
          </w:tcPr>
          <w:p w:rsidR="000D20D0" w:rsidRPr="006C4EC8" w:rsidRDefault="000D20D0" w:rsidP="0029722D">
            <w:pPr>
              <w:pStyle w:val="2"/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nil"/>
            </w:tcBorders>
          </w:tcPr>
          <w:p w:rsidR="000D20D0" w:rsidRPr="006C4EC8" w:rsidRDefault="000D20D0" w:rsidP="0029722D">
            <w:pPr>
              <w:pStyle w:val="2"/>
              <w:numPr>
                <w:ilvl w:val="0"/>
                <w:numId w:val="7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отсутствие орфографических и пунктуационных ошибок (учитываются ошибки на изученные правила)</w:t>
            </w:r>
          </w:p>
        </w:tc>
        <w:tc>
          <w:tcPr>
            <w:tcW w:w="3402" w:type="dxa"/>
            <w:tcBorders>
              <w:top w:val="nil"/>
            </w:tcBorders>
          </w:tcPr>
          <w:p w:rsidR="000D20D0" w:rsidRPr="006C4EC8" w:rsidRDefault="000D20D0" w:rsidP="0029722D">
            <w:pPr>
              <w:pStyle w:val="2"/>
              <w:ind w:left="0"/>
              <w:rPr>
                <w:sz w:val="22"/>
                <w:szCs w:val="22"/>
              </w:rPr>
            </w:pPr>
          </w:p>
        </w:tc>
      </w:tr>
      <w:tr w:rsidR="000D20D0" w:rsidRPr="005529FC" w:rsidTr="00625B75">
        <w:tc>
          <w:tcPr>
            <w:tcW w:w="852" w:type="dxa"/>
          </w:tcPr>
          <w:p w:rsidR="000D20D0" w:rsidRPr="006C4EC8" w:rsidRDefault="000D20D0" w:rsidP="0029722D">
            <w:pPr>
              <w:pStyle w:val="2"/>
              <w:ind w:left="425" w:hanging="425"/>
              <w:jc w:val="center"/>
              <w:rPr>
                <w:sz w:val="22"/>
                <w:szCs w:val="22"/>
              </w:rPr>
            </w:pPr>
          </w:p>
          <w:p w:rsidR="000D20D0" w:rsidRPr="006C4EC8" w:rsidRDefault="000D20D0" w:rsidP="0029722D">
            <w:pPr>
              <w:pStyle w:val="2"/>
              <w:ind w:left="425" w:hanging="425"/>
              <w:jc w:val="center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«4»</w:t>
            </w:r>
          </w:p>
        </w:tc>
        <w:tc>
          <w:tcPr>
            <w:tcW w:w="5904" w:type="dxa"/>
            <w:tcBorders>
              <w:bottom w:val="nil"/>
            </w:tcBorders>
          </w:tcPr>
          <w:p w:rsidR="000D20D0" w:rsidRPr="006C4EC8" w:rsidRDefault="000D20D0" w:rsidP="0029722D">
            <w:pPr>
              <w:pStyle w:val="2"/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правильно, достаточно полно (без искажения) передан авторский текст (изложение), раскрыта тема (сочинение), но имеются незначительные нарушения последовательности изложения мыслей;</w:t>
            </w:r>
          </w:p>
          <w:p w:rsidR="000D20D0" w:rsidRPr="006C4EC8" w:rsidRDefault="000D20D0" w:rsidP="0029722D">
            <w:pPr>
              <w:pStyle w:val="2"/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отдельные речевые неточности</w:t>
            </w:r>
          </w:p>
        </w:tc>
        <w:tc>
          <w:tcPr>
            <w:tcW w:w="3402" w:type="dxa"/>
            <w:tcBorders>
              <w:bottom w:val="nil"/>
            </w:tcBorders>
          </w:tcPr>
          <w:p w:rsidR="000D20D0" w:rsidRPr="006C4EC8" w:rsidRDefault="000D20D0" w:rsidP="0029722D">
            <w:pPr>
              <w:pStyle w:val="2"/>
              <w:numPr>
                <w:ilvl w:val="0"/>
                <w:numId w:val="11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не более 3 речевых недочетов, а также недочетов в содержании и построении текста;</w:t>
            </w:r>
          </w:p>
          <w:p w:rsidR="000D20D0" w:rsidRPr="006C4EC8" w:rsidRDefault="000D20D0" w:rsidP="0029722D">
            <w:pPr>
              <w:pStyle w:val="2"/>
              <w:numPr>
                <w:ilvl w:val="0"/>
                <w:numId w:val="11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не более 2 орфографических и 1 пунктуационной ошибки;</w:t>
            </w:r>
          </w:p>
          <w:p w:rsidR="000D20D0" w:rsidRPr="006C4EC8" w:rsidRDefault="000D20D0" w:rsidP="0029722D">
            <w:pPr>
              <w:pStyle w:val="2"/>
              <w:numPr>
                <w:ilvl w:val="0"/>
                <w:numId w:val="11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1-2 исправления</w:t>
            </w:r>
          </w:p>
        </w:tc>
      </w:tr>
      <w:tr w:rsidR="000D20D0" w:rsidRPr="00621844" w:rsidTr="00625B75">
        <w:trPr>
          <w:cantSplit/>
          <w:trHeight w:val="1282"/>
        </w:trPr>
        <w:tc>
          <w:tcPr>
            <w:tcW w:w="852" w:type="dxa"/>
          </w:tcPr>
          <w:p w:rsidR="000D20D0" w:rsidRPr="006C4EC8" w:rsidRDefault="000D20D0" w:rsidP="0029722D">
            <w:pPr>
              <w:pStyle w:val="2"/>
              <w:ind w:left="425" w:hanging="425"/>
              <w:jc w:val="center"/>
              <w:rPr>
                <w:sz w:val="22"/>
                <w:szCs w:val="22"/>
              </w:rPr>
            </w:pPr>
          </w:p>
          <w:p w:rsidR="000D20D0" w:rsidRPr="006C4EC8" w:rsidRDefault="000D20D0" w:rsidP="0029722D">
            <w:pPr>
              <w:pStyle w:val="2"/>
              <w:ind w:left="425" w:hanging="425"/>
              <w:jc w:val="center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«3»</w:t>
            </w:r>
          </w:p>
        </w:tc>
        <w:tc>
          <w:tcPr>
            <w:tcW w:w="5904" w:type="dxa"/>
          </w:tcPr>
          <w:p w:rsidR="000D20D0" w:rsidRPr="006C4EC8" w:rsidRDefault="000D20D0" w:rsidP="0029722D">
            <w:pPr>
              <w:pStyle w:val="2"/>
              <w:numPr>
                <w:ilvl w:val="0"/>
                <w:numId w:val="10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допущены некоторые отклонения от авторского текста (изложение), отклонение от темы (сочинение);</w:t>
            </w:r>
          </w:p>
          <w:p w:rsidR="000D20D0" w:rsidRPr="006C4EC8" w:rsidRDefault="000D20D0" w:rsidP="0029722D">
            <w:pPr>
              <w:pStyle w:val="2"/>
              <w:numPr>
                <w:ilvl w:val="0"/>
                <w:numId w:val="10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допущены отдельные нарушения в последовательности изложения мыслей в построении 2-3 предложений;</w:t>
            </w:r>
          </w:p>
          <w:p w:rsidR="000D20D0" w:rsidRPr="006C4EC8" w:rsidRDefault="000D20D0" w:rsidP="0029722D">
            <w:pPr>
              <w:pStyle w:val="2"/>
              <w:ind w:left="0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беден словарь;</w:t>
            </w:r>
          </w:p>
          <w:p w:rsidR="000D20D0" w:rsidRPr="006C4EC8" w:rsidRDefault="000D20D0" w:rsidP="0029722D">
            <w:pPr>
              <w:pStyle w:val="2"/>
              <w:numPr>
                <w:ilvl w:val="0"/>
                <w:numId w:val="10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имеются речевые неточности</w:t>
            </w:r>
          </w:p>
        </w:tc>
        <w:tc>
          <w:tcPr>
            <w:tcW w:w="3402" w:type="dxa"/>
          </w:tcPr>
          <w:p w:rsidR="000D20D0" w:rsidRPr="006C4EC8" w:rsidRDefault="000D20D0" w:rsidP="0029722D">
            <w:pPr>
              <w:pStyle w:val="2"/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не более 5 недочетов в содержании и построении текста;</w:t>
            </w:r>
          </w:p>
          <w:p w:rsidR="000D20D0" w:rsidRPr="006C4EC8" w:rsidRDefault="000D20D0" w:rsidP="0029722D">
            <w:pPr>
              <w:pStyle w:val="2"/>
              <w:numPr>
                <w:ilvl w:val="0"/>
                <w:numId w:val="13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3-5 орфографических ошибок в содержании и построении текста;</w:t>
            </w:r>
          </w:p>
          <w:p w:rsidR="000D20D0" w:rsidRPr="006C4EC8" w:rsidRDefault="000D20D0" w:rsidP="0029722D">
            <w:pPr>
              <w:pStyle w:val="2"/>
              <w:numPr>
                <w:ilvl w:val="0"/>
                <w:numId w:val="13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1-2 исправления</w:t>
            </w:r>
          </w:p>
        </w:tc>
      </w:tr>
      <w:tr w:rsidR="000D20D0" w:rsidRPr="004A7A34" w:rsidTr="00625B75">
        <w:trPr>
          <w:cantSplit/>
        </w:trPr>
        <w:tc>
          <w:tcPr>
            <w:tcW w:w="852" w:type="dxa"/>
            <w:vMerge w:val="restart"/>
            <w:tcBorders>
              <w:right w:val="nil"/>
            </w:tcBorders>
          </w:tcPr>
          <w:p w:rsidR="000D20D0" w:rsidRPr="006C4EC8" w:rsidRDefault="000D20D0" w:rsidP="0029722D">
            <w:pPr>
              <w:pStyle w:val="2"/>
              <w:ind w:left="425" w:hanging="425"/>
              <w:jc w:val="center"/>
              <w:rPr>
                <w:sz w:val="22"/>
                <w:szCs w:val="22"/>
              </w:rPr>
            </w:pPr>
          </w:p>
          <w:p w:rsidR="000D20D0" w:rsidRPr="006C4EC8" w:rsidRDefault="000D20D0" w:rsidP="0029722D">
            <w:pPr>
              <w:pStyle w:val="2"/>
              <w:ind w:left="425" w:hanging="425"/>
              <w:jc w:val="center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«2»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0D0" w:rsidRPr="006C4EC8" w:rsidRDefault="000D20D0" w:rsidP="0029722D">
            <w:pPr>
              <w:pStyle w:val="2"/>
              <w:numPr>
                <w:ilvl w:val="0"/>
                <w:numId w:val="10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работа не соответствует теме (сочинение),  имеются значительные отступления от авторского текста (изложение);</w:t>
            </w:r>
          </w:p>
          <w:p w:rsidR="000D20D0" w:rsidRPr="006C4EC8" w:rsidRDefault="000D20D0" w:rsidP="0029722D">
            <w:pPr>
              <w:pStyle w:val="2"/>
              <w:numPr>
                <w:ilvl w:val="0"/>
                <w:numId w:val="10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допущено много фактических неточностей;</w:t>
            </w:r>
          </w:p>
          <w:p w:rsidR="000D20D0" w:rsidRPr="006C4EC8" w:rsidRDefault="000D20D0" w:rsidP="0029722D">
            <w:pPr>
              <w:pStyle w:val="2"/>
              <w:numPr>
                <w:ilvl w:val="0"/>
                <w:numId w:val="10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нарушена последовательность изложения мыслей;</w:t>
            </w:r>
          </w:p>
          <w:p w:rsidR="000D20D0" w:rsidRPr="006C4EC8" w:rsidRDefault="000D20D0" w:rsidP="0029722D">
            <w:pPr>
              <w:pStyle w:val="2"/>
              <w:numPr>
                <w:ilvl w:val="0"/>
                <w:numId w:val="10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отсутствует связь между частями текста;</w:t>
            </w:r>
          </w:p>
          <w:p w:rsidR="000D20D0" w:rsidRPr="006C4EC8" w:rsidRDefault="000D20D0" w:rsidP="0029722D">
            <w:pPr>
              <w:pStyle w:val="2"/>
              <w:numPr>
                <w:ilvl w:val="0"/>
                <w:numId w:val="10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беден словарь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0D0" w:rsidRPr="006C4EC8" w:rsidRDefault="000D20D0" w:rsidP="0029722D">
            <w:pPr>
              <w:pStyle w:val="2"/>
              <w:numPr>
                <w:ilvl w:val="0"/>
                <w:numId w:val="14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более 6 речевых недочетов и ошибок в содержании и построении текста;</w:t>
            </w:r>
          </w:p>
        </w:tc>
      </w:tr>
      <w:tr w:rsidR="000D20D0" w:rsidRPr="004A7A34" w:rsidTr="00625B75">
        <w:trPr>
          <w:cantSplit/>
          <w:trHeight w:val="481"/>
        </w:trPr>
        <w:tc>
          <w:tcPr>
            <w:tcW w:w="852" w:type="dxa"/>
            <w:vMerge/>
            <w:tcBorders>
              <w:right w:val="nil"/>
            </w:tcBorders>
          </w:tcPr>
          <w:p w:rsidR="000D20D0" w:rsidRPr="006C4EC8" w:rsidRDefault="000D20D0" w:rsidP="0029722D">
            <w:pPr>
              <w:pStyle w:val="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0D0" w:rsidRPr="006C4EC8" w:rsidRDefault="000D20D0" w:rsidP="0029722D">
            <w:pPr>
              <w:pStyle w:val="2"/>
              <w:numPr>
                <w:ilvl w:val="0"/>
                <w:numId w:val="10"/>
              </w:num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</w:tcPr>
          <w:p w:rsidR="000D20D0" w:rsidRPr="006C4EC8" w:rsidRDefault="000D20D0" w:rsidP="0029722D">
            <w:pPr>
              <w:pStyle w:val="2"/>
              <w:numPr>
                <w:ilvl w:val="0"/>
                <w:numId w:val="15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6 и более орфографических и 3-4 пунктуационных ошибки;</w:t>
            </w:r>
          </w:p>
          <w:p w:rsidR="000D20D0" w:rsidRPr="006C4EC8" w:rsidRDefault="000D20D0" w:rsidP="0029722D">
            <w:pPr>
              <w:pStyle w:val="2"/>
              <w:numPr>
                <w:ilvl w:val="0"/>
                <w:numId w:val="16"/>
              </w:numPr>
              <w:ind w:left="0"/>
              <w:jc w:val="both"/>
              <w:rPr>
                <w:sz w:val="22"/>
                <w:szCs w:val="22"/>
              </w:rPr>
            </w:pPr>
            <w:r w:rsidRPr="006C4EC8">
              <w:rPr>
                <w:sz w:val="22"/>
                <w:szCs w:val="22"/>
              </w:rPr>
              <w:t>3-5 исправлений</w:t>
            </w:r>
          </w:p>
        </w:tc>
      </w:tr>
    </w:tbl>
    <w:p w:rsidR="000D20D0" w:rsidRDefault="000D20D0" w:rsidP="000D20D0">
      <w:pPr>
        <w:ind w:firstLine="708"/>
        <w:jc w:val="both"/>
        <w:rPr>
          <w:sz w:val="24"/>
          <w:szCs w:val="24"/>
        </w:rPr>
      </w:pPr>
    </w:p>
    <w:p w:rsidR="000D20D0" w:rsidRPr="00BB1E36" w:rsidRDefault="000D20D0" w:rsidP="000D20D0">
      <w:pPr>
        <w:jc w:val="both"/>
        <w:rPr>
          <w:sz w:val="24"/>
          <w:szCs w:val="24"/>
        </w:rPr>
      </w:pPr>
      <w:r w:rsidRPr="00BB1E36">
        <w:rPr>
          <w:sz w:val="24"/>
          <w:szCs w:val="24"/>
        </w:rPr>
        <w:t>Периодичность проведения творческих работ (изложения, сочинения) обучающего характера – примерно один раз в 10 -12 дней. В первом классе проводятся уроки по развитию речи в устной форме (не менее 1 в 10 -12 дней).</w:t>
      </w:r>
    </w:p>
    <w:p w:rsidR="000D20D0" w:rsidRDefault="000D20D0" w:rsidP="000D20D0">
      <w:pPr>
        <w:jc w:val="both"/>
        <w:rPr>
          <w:sz w:val="24"/>
          <w:szCs w:val="24"/>
        </w:rPr>
      </w:pPr>
    </w:p>
    <w:p w:rsidR="000D20D0" w:rsidRPr="00BB1E36" w:rsidRDefault="000D20D0" w:rsidP="000D20D0">
      <w:pPr>
        <w:jc w:val="both"/>
        <w:rPr>
          <w:sz w:val="24"/>
          <w:szCs w:val="24"/>
        </w:rPr>
      </w:pPr>
      <w:r w:rsidRPr="00BB1E36">
        <w:rPr>
          <w:sz w:val="24"/>
          <w:szCs w:val="24"/>
        </w:rPr>
        <w:t>Примерное количество творческих работ по русскому языку: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D20D0" w:rsidTr="0029722D">
        <w:tc>
          <w:tcPr>
            <w:tcW w:w="1843" w:type="dxa"/>
            <w:vMerge w:val="restart"/>
          </w:tcPr>
          <w:p w:rsidR="000D20D0" w:rsidRPr="00B339F3" w:rsidRDefault="000D20D0" w:rsidP="0029722D">
            <w:pPr>
              <w:jc w:val="center"/>
            </w:pPr>
            <w:r w:rsidRPr="00B339F3">
              <w:t>классы</w:t>
            </w:r>
          </w:p>
        </w:tc>
        <w:tc>
          <w:tcPr>
            <w:tcW w:w="4252" w:type="dxa"/>
            <w:gridSpan w:val="4"/>
          </w:tcPr>
          <w:p w:rsidR="000D20D0" w:rsidRPr="00B339F3" w:rsidRDefault="000D20D0" w:rsidP="0029722D">
            <w:pPr>
              <w:jc w:val="center"/>
            </w:pPr>
            <w:r w:rsidRPr="00B339F3">
              <w:t>изложение</w:t>
            </w:r>
          </w:p>
        </w:tc>
        <w:tc>
          <w:tcPr>
            <w:tcW w:w="4256" w:type="dxa"/>
            <w:gridSpan w:val="4"/>
          </w:tcPr>
          <w:p w:rsidR="000D20D0" w:rsidRPr="00B339F3" w:rsidRDefault="000D20D0" w:rsidP="0029722D">
            <w:pPr>
              <w:jc w:val="center"/>
            </w:pPr>
            <w:r w:rsidRPr="00B339F3">
              <w:t>сочинение</w:t>
            </w:r>
          </w:p>
        </w:tc>
      </w:tr>
      <w:tr w:rsidR="000D20D0" w:rsidTr="0029722D">
        <w:tc>
          <w:tcPr>
            <w:tcW w:w="1843" w:type="dxa"/>
            <w:vMerge/>
          </w:tcPr>
          <w:p w:rsidR="000D20D0" w:rsidRDefault="000D20D0" w:rsidP="0029722D">
            <w:pPr>
              <w:jc w:val="center"/>
            </w:pP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1 чет.</w:t>
            </w: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2 чет.</w:t>
            </w: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3 чет.</w:t>
            </w: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4 чет.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1 чет.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2 чет.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3 чет.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4 чет.</w:t>
            </w:r>
          </w:p>
        </w:tc>
      </w:tr>
      <w:tr w:rsidR="000D20D0" w:rsidTr="0029722D">
        <w:tc>
          <w:tcPr>
            <w:tcW w:w="1843" w:type="dxa"/>
          </w:tcPr>
          <w:p w:rsidR="000D20D0" w:rsidRDefault="000D20D0" w:rsidP="0029722D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2</w:t>
            </w: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1</w:t>
            </w: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2</w:t>
            </w: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2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1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2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2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3</w:t>
            </w:r>
          </w:p>
        </w:tc>
      </w:tr>
      <w:tr w:rsidR="000D20D0" w:rsidTr="0029722D">
        <w:tc>
          <w:tcPr>
            <w:tcW w:w="1843" w:type="dxa"/>
          </w:tcPr>
          <w:p w:rsidR="000D20D0" w:rsidRDefault="000D20D0" w:rsidP="0029722D">
            <w:pPr>
              <w:jc w:val="center"/>
            </w:pPr>
            <w:r>
              <w:t>3</w:t>
            </w: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2</w:t>
            </w: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2</w:t>
            </w: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3</w:t>
            </w: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3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2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2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3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2</w:t>
            </w:r>
          </w:p>
        </w:tc>
      </w:tr>
      <w:tr w:rsidR="000D20D0" w:rsidTr="0029722D">
        <w:tc>
          <w:tcPr>
            <w:tcW w:w="1843" w:type="dxa"/>
          </w:tcPr>
          <w:p w:rsidR="000D20D0" w:rsidRDefault="000D20D0" w:rsidP="0029722D">
            <w:pPr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2</w:t>
            </w: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3</w:t>
            </w: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3</w:t>
            </w:r>
          </w:p>
        </w:tc>
        <w:tc>
          <w:tcPr>
            <w:tcW w:w="1063" w:type="dxa"/>
          </w:tcPr>
          <w:p w:rsidR="000D20D0" w:rsidRPr="00EA46FD" w:rsidRDefault="000D20D0" w:rsidP="0029722D">
            <w:pPr>
              <w:jc w:val="center"/>
            </w:pPr>
            <w:r w:rsidRPr="00EA46FD">
              <w:t>3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2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2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2</w:t>
            </w:r>
          </w:p>
        </w:tc>
        <w:tc>
          <w:tcPr>
            <w:tcW w:w="1064" w:type="dxa"/>
          </w:tcPr>
          <w:p w:rsidR="000D20D0" w:rsidRPr="00EA46FD" w:rsidRDefault="000D20D0" w:rsidP="0029722D">
            <w:pPr>
              <w:jc w:val="center"/>
            </w:pPr>
            <w:r w:rsidRPr="00EA46FD">
              <w:t>2</w:t>
            </w:r>
          </w:p>
        </w:tc>
      </w:tr>
    </w:tbl>
    <w:p w:rsidR="000D20D0" w:rsidRDefault="000D20D0" w:rsidP="000D20D0">
      <w:pPr>
        <w:jc w:val="both"/>
        <w:rPr>
          <w:u w:val="single"/>
        </w:rPr>
      </w:pPr>
    </w:p>
    <w:p w:rsidR="000D20D0" w:rsidRPr="00BB1E36" w:rsidRDefault="000D20D0" w:rsidP="000D20D0">
      <w:pPr>
        <w:ind w:firstLine="426"/>
        <w:jc w:val="both"/>
        <w:rPr>
          <w:sz w:val="24"/>
          <w:szCs w:val="24"/>
        </w:rPr>
      </w:pPr>
      <w:r w:rsidRPr="00BB1E36">
        <w:rPr>
          <w:sz w:val="24"/>
          <w:szCs w:val="24"/>
        </w:rPr>
        <w:t>Сочинения в начальной школе проводятся только в виде обучающих (с первых уроков 1 класса в виде небольших устных рассказиков, но постепенно перерастает в серьёзную умственную планируемую работу). Сочинения  должны быть разнообразными и по источникам материала, и по типам текста, стилю, жанрам, и по тематике, и по степени самостоятельности и творческого вклада.</w:t>
      </w:r>
    </w:p>
    <w:p w:rsidR="000D20D0" w:rsidRPr="00BB1E36" w:rsidRDefault="000D20D0" w:rsidP="000D20D0">
      <w:pPr>
        <w:ind w:firstLine="426"/>
        <w:jc w:val="both"/>
        <w:rPr>
          <w:sz w:val="24"/>
          <w:szCs w:val="24"/>
        </w:rPr>
      </w:pPr>
      <w:r w:rsidRPr="00BB1E36">
        <w:rPr>
          <w:sz w:val="24"/>
          <w:szCs w:val="24"/>
        </w:rPr>
        <w:t>Изложение</w:t>
      </w:r>
      <w:r w:rsidR="00A85ABB">
        <w:rPr>
          <w:sz w:val="24"/>
          <w:szCs w:val="24"/>
        </w:rPr>
        <w:t xml:space="preserve"> </w:t>
      </w:r>
      <w:r w:rsidRPr="00BB1E36">
        <w:rPr>
          <w:sz w:val="24"/>
          <w:szCs w:val="24"/>
        </w:rPr>
        <w:t>имеет целью проверить, как идёт формирование навыка письменной речи, ориентируясь на следующие критерии: воспроизведение содержания текста без пропусков существенных моментов, правильность построения предложений, употребление слов в соответствии с их значением, сохранение авторских особенностей речи.</w:t>
      </w:r>
    </w:p>
    <w:p w:rsidR="000D20D0" w:rsidRPr="00BB1E36" w:rsidRDefault="000D20D0" w:rsidP="000D20D0">
      <w:pPr>
        <w:ind w:firstLine="426"/>
        <w:jc w:val="both"/>
        <w:rPr>
          <w:sz w:val="24"/>
          <w:szCs w:val="24"/>
        </w:rPr>
      </w:pPr>
      <w:r w:rsidRPr="00BB1E36">
        <w:rPr>
          <w:sz w:val="24"/>
          <w:szCs w:val="24"/>
        </w:rPr>
        <w:t>В изложении оцениваются:</w:t>
      </w:r>
    </w:p>
    <w:p w:rsidR="000D20D0" w:rsidRPr="00BB1E36" w:rsidRDefault="000D20D0" w:rsidP="000D20D0">
      <w:pPr>
        <w:jc w:val="both"/>
        <w:rPr>
          <w:sz w:val="24"/>
          <w:szCs w:val="24"/>
        </w:rPr>
      </w:pPr>
      <w:r w:rsidRPr="00BB1E36">
        <w:rPr>
          <w:sz w:val="24"/>
          <w:szCs w:val="24"/>
        </w:rPr>
        <w:t>- полнота и точность передачи содержания (полностью, без искажения, без пропусков важных событий, главной части)</w:t>
      </w:r>
    </w:p>
    <w:p w:rsidR="000D20D0" w:rsidRPr="00BB1E36" w:rsidRDefault="000D20D0" w:rsidP="000D20D0">
      <w:pPr>
        <w:jc w:val="both"/>
        <w:rPr>
          <w:sz w:val="24"/>
          <w:szCs w:val="24"/>
        </w:rPr>
      </w:pPr>
      <w:r w:rsidRPr="00BB1E36">
        <w:rPr>
          <w:sz w:val="24"/>
          <w:szCs w:val="24"/>
        </w:rPr>
        <w:t>- построение текста (ход изложения, расположение частей, выделение абзацев)</w:t>
      </w:r>
    </w:p>
    <w:p w:rsidR="000D20D0" w:rsidRPr="00BB1E36" w:rsidRDefault="000D20D0" w:rsidP="000D20D0">
      <w:pPr>
        <w:jc w:val="both"/>
        <w:rPr>
          <w:sz w:val="24"/>
          <w:szCs w:val="24"/>
        </w:rPr>
      </w:pPr>
      <w:r w:rsidRPr="00BB1E36">
        <w:rPr>
          <w:sz w:val="24"/>
          <w:szCs w:val="24"/>
        </w:rPr>
        <w:t>- построение предложений, соблюдение порядка слов, лексика текста.</w:t>
      </w:r>
    </w:p>
    <w:p w:rsidR="000D20D0" w:rsidRPr="00BB1E36" w:rsidRDefault="000D20D0" w:rsidP="000D20D0">
      <w:pPr>
        <w:ind w:firstLine="426"/>
        <w:jc w:val="both"/>
        <w:rPr>
          <w:sz w:val="24"/>
          <w:szCs w:val="24"/>
        </w:rPr>
      </w:pPr>
      <w:r w:rsidRPr="00BB1E36">
        <w:rPr>
          <w:sz w:val="24"/>
          <w:szCs w:val="24"/>
        </w:rPr>
        <w:t>К оценке за сочинение и изложение учитель должен подходить с иными критериями, чем к оценке за диктант. Такие работы оцениваются одной отметкой – только за содержание; грамотность проверяется, но не оценивается, т.к. на начальном этапе формирования навыка связной письменной речи очень важно, чтобы дети сосредоточили всё своё внимание на передаче содержания текста и его речевом оформлении.</w:t>
      </w:r>
    </w:p>
    <w:p w:rsidR="000D20D0" w:rsidRPr="004A7A34" w:rsidRDefault="000D20D0" w:rsidP="000D20D0">
      <w:pPr>
        <w:ind w:firstLine="426"/>
        <w:jc w:val="both"/>
        <w:rPr>
          <w:sz w:val="24"/>
          <w:szCs w:val="24"/>
        </w:rPr>
      </w:pPr>
      <w:r w:rsidRPr="004A7A34">
        <w:rPr>
          <w:sz w:val="24"/>
          <w:szCs w:val="24"/>
        </w:rPr>
        <w:t>При проверке творческих работ во 2-3 классах выводится одна общая оценка.</w:t>
      </w:r>
    </w:p>
    <w:p w:rsidR="000D20D0" w:rsidRPr="004A7A34" w:rsidRDefault="000D20D0" w:rsidP="000D20D0">
      <w:pPr>
        <w:ind w:firstLine="426"/>
        <w:jc w:val="both"/>
        <w:rPr>
          <w:sz w:val="24"/>
          <w:szCs w:val="24"/>
        </w:rPr>
      </w:pPr>
      <w:r w:rsidRPr="004A7A34">
        <w:rPr>
          <w:sz w:val="24"/>
          <w:szCs w:val="24"/>
        </w:rPr>
        <w:t xml:space="preserve">В 4 классе, учитывая достаточный объем изложений, сочинений, разнообразие лексического, синтаксического и речевого оформления мыслей, работы по развитию речи оцениваются двумя отметками: одна ставится за содержание и речевое оформление, другая – за грамотность. </w:t>
      </w:r>
    </w:p>
    <w:p w:rsidR="000D20D0" w:rsidRPr="004A7A34" w:rsidRDefault="000D20D0" w:rsidP="000D20D0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 xml:space="preserve">       Критерии оценки за грамотность остаются такие же, как при оценке за контрольный материал. </w:t>
      </w:r>
    </w:p>
    <w:p w:rsidR="000D20D0" w:rsidRPr="004A7A34" w:rsidRDefault="000D20D0" w:rsidP="000D20D0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 xml:space="preserve">       При оценке содержания и речевого оформления следует учитывать следующие наиболее типичные недочеты:</w:t>
      </w:r>
    </w:p>
    <w:p w:rsidR="000D20D0" w:rsidRPr="004A7A34" w:rsidRDefault="000D20D0" w:rsidP="000D20D0">
      <w:pPr>
        <w:numPr>
          <w:ilvl w:val="0"/>
          <w:numId w:val="17"/>
        </w:numPr>
        <w:tabs>
          <w:tab w:val="clear" w:pos="360"/>
          <w:tab w:val="num" w:pos="288"/>
        </w:tabs>
        <w:ind w:left="0" w:hanging="131"/>
        <w:jc w:val="both"/>
        <w:rPr>
          <w:sz w:val="24"/>
          <w:szCs w:val="24"/>
        </w:rPr>
      </w:pPr>
      <w:r w:rsidRPr="004A7A34">
        <w:rPr>
          <w:sz w:val="24"/>
          <w:szCs w:val="24"/>
        </w:rPr>
        <w:t>несоответствие теме, искажение содержания исходного текста (изложения);</w:t>
      </w:r>
    </w:p>
    <w:p w:rsidR="000D20D0" w:rsidRPr="004A7A34" w:rsidRDefault="000D20D0" w:rsidP="000D20D0">
      <w:pPr>
        <w:numPr>
          <w:ilvl w:val="0"/>
          <w:numId w:val="17"/>
        </w:numPr>
        <w:tabs>
          <w:tab w:val="clear" w:pos="360"/>
          <w:tab w:val="num" w:pos="288"/>
        </w:tabs>
        <w:ind w:left="0" w:hanging="131"/>
        <w:jc w:val="both"/>
        <w:rPr>
          <w:sz w:val="24"/>
          <w:szCs w:val="24"/>
        </w:rPr>
      </w:pPr>
      <w:r w:rsidRPr="004A7A34">
        <w:rPr>
          <w:sz w:val="24"/>
          <w:szCs w:val="24"/>
        </w:rPr>
        <w:t>внесение  лишних фактов, частей, отсутствие связи между частями текста, неудачный порядок следования предложений в тексте, слов в предложении;</w:t>
      </w:r>
    </w:p>
    <w:p w:rsidR="000D20D0" w:rsidRPr="004A7A34" w:rsidRDefault="000D20D0" w:rsidP="000D20D0">
      <w:pPr>
        <w:numPr>
          <w:ilvl w:val="0"/>
          <w:numId w:val="17"/>
        </w:numPr>
        <w:tabs>
          <w:tab w:val="clear" w:pos="360"/>
          <w:tab w:val="num" w:pos="288"/>
        </w:tabs>
        <w:ind w:left="0" w:hanging="131"/>
        <w:jc w:val="both"/>
        <w:rPr>
          <w:sz w:val="24"/>
          <w:szCs w:val="24"/>
        </w:rPr>
      </w:pPr>
      <w:r w:rsidRPr="004A7A34">
        <w:rPr>
          <w:sz w:val="24"/>
          <w:szCs w:val="24"/>
        </w:rPr>
        <w:t>неоправданное повторение одного и того же слова, употребление слова в несвойственном ему значении.</w:t>
      </w:r>
    </w:p>
    <w:p w:rsidR="000D20D0" w:rsidRPr="00C23F7A" w:rsidRDefault="000D20D0" w:rsidP="000D20D0">
      <w:pPr>
        <w:jc w:val="both"/>
      </w:pPr>
    </w:p>
    <w:p w:rsidR="000D20D0" w:rsidRPr="004A7A34" w:rsidRDefault="000D20D0" w:rsidP="000D20D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21902088"/>
      <w:r w:rsidRPr="004A7A34">
        <w:rPr>
          <w:rFonts w:ascii="Times New Roman" w:hAnsi="Times New Roman" w:cs="Times New Roman"/>
          <w:b w:val="0"/>
          <w:sz w:val="28"/>
          <w:szCs w:val="28"/>
        </w:rPr>
        <w:t>Литературное чтение</w:t>
      </w:r>
      <w:bookmarkEnd w:id="1"/>
    </w:p>
    <w:p w:rsidR="000D20D0" w:rsidRPr="004A7A34" w:rsidRDefault="000D20D0" w:rsidP="000D20D0">
      <w:pPr>
        <w:ind w:firstLine="708"/>
        <w:jc w:val="both"/>
        <w:rPr>
          <w:sz w:val="24"/>
          <w:szCs w:val="24"/>
        </w:rPr>
      </w:pPr>
      <w:r w:rsidRPr="004A7A34">
        <w:rPr>
          <w:sz w:val="24"/>
          <w:szCs w:val="24"/>
        </w:rPr>
        <w:t>В начальной школе проверяется не только навык чтения, но и читательские умения. Навык чтения – понимание (сознательность чтения), правильность, способ чтения, темп, выразительность. Под техникой чтения понимают способ, темп чтения и его правильность. Проверку сформированности  навыка чтения целесообразно проводить три раза в год: в начале года диагностику, в конце первого полугодия, в конце учебного года.</w:t>
      </w:r>
    </w:p>
    <w:p w:rsidR="000D20D0" w:rsidRDefault="000D20D0" w:rsidP="001D7B96">
      <w:pPr>
        <w:ind w:firstLine="708"/>
        <w:jc w:val="both"/>
        <w:rPr>
          <w:sz w:val="24"/>
          <w:szCs w:val="24"/>
        </w:rPr>
      </w:pPr>
      <w:r w:rsidRPr="004A7A34">
        <w:rPr>
          <w:sz w:val="24"/>
          <w:szCs w:val="24"/>
        </w:rPr>
        <w:t xml:space="preserve">Возможные виды контроля по чтению: проверочные работы – не более 4 </w:t>
      </w:r>
      <w:r w:rsidR="001D7B96">
        <w:rPr>
          <w:sz w:val="24"/>
          <w:szCs w:val="24"/>
        </w:rPr>
        <w:t>в каждом классе, кроме первого.</w:t>
      </w:r>
    </w:p>
    <w:p w:rsidR="001D7B96" w:rsidRDefault="001D7B96" w:rsidP="001D7B96">
      <w:pPr>
        <w:ind w:firstLine="708"/>
        <w:jc w:val="both"/>
        <w:rPr>
          <w:sz w:val="24"/>
          <w:szCs w:val="24"/>
        </w:rPr>
      </w:pPr>
    </w:p>
    <w:p w:rsidR="000D20D0" w:rsidRPr="000F08C3" w:rsidRDefault="000D20D0" w:rsidP="000D20D0">
      <w:pPr>
        <w:ind w:firstLine="708"/>
        <w:rPr>
          <w:sz w:val="24"/>
          <w:szCs w:val="24"/>
        </w:rPr>
      </w:pPr>
      <w:r w:rsidRPr="000F08C3">
        <w:rPr>
          <w:sz w:val="24"/>
          <w:szCs w:val="24"/>
        </w:rPr>
        <w:t>Обязательное чтение наизусть: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3217"/>
        <w:gridCol w:w="4062"/>
      </w:tblGrid>
      <w:tr w:rsidR="000D20D0" w:rsidTr="0029722D">
        <w:tc>
          <w:tcPr>
            <w:tcW w:w="3119" w:type="dxa"/>
          </w:tcPr>
          <w:p w:rsidR="000D20D0" w:rsidRDefault="000D20D0" w:rsidP="0029722D">
            <w:pPr>
              <w:jc w:val="center"/>
            </w:pPr>
            <w:r>
              <w:t>класс</w:t>
            </w:r>
          </w:p>
        </w:tc>
        <w:tc>
          <w:tcPr>
            <w:tcW w:w="3240" w:type="dxa"/>
          </w:tcPr>
          <w:p w:rsidR="000D20D0" w:rsidRDefault="000D20D0" w:rsidP="0029722D">
            <w:pPr>
              <w:jc w:val="center"/>
            </w:pPr>
            <w:r>
              <w:t>стихотворения</w:t>
            </w:r>
          </w:p>
        </w:tc>
        <w:tc>
          <w:tcPr>
            <w:tcW w:w="4110" w:type="dxa"/>
          </w:tcPr>
          <w:p w:rsidR="000D20D0" w:rsidRDefault="000D20D0" w:rsidP="0029722D">
            <w:pPr>
              <w:jc w:val="center"/>
            </w:pPr>
            <w:r>
              <w:t>проза</w:t>
            </w:r>
          </w:p>
        </w:tc>
      </w:tr>
      <w:tr w:rsidR="000D20D0" w:rsidTr="0029722D">
        <w:tc>
          <w:tcPr>
            <w:tcW w:w="3119" w:type="dxa"/>
          </w:tcPr>
          <w:p w:rsidR="000D20D0" w:rsidRDefault="000D20D0" w:rsidP="0029722D">
            <w:pPr>
              <w:jc w:val="center"/>
            </w:pPr>
            <w:r>
              <w:t>1 класс</w:t>
            </w:r>
          </w:p>
        </w:tc>
        <w:tc>
          <w:tcPr>
            <w:tcW w:w="3240" w:type="dxa"/>
          </w:tcPr>
          <w:p w:rsidR="000D20D0" w:rsidRDefault="000D20D0" w:rsidP="0029722D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0D20D0" w:rsidRDefault="000D20D0" w:rsidP="0029722D">
            <w:pPr>
              <w:jc w:val="center"/>
            </w:pPr>
            <w:r>
              <w:t>-</w:t>
            </w:r>
          </w:p>
        </w:tc>
      </w:tr>
      <w:tr w:rsidR="000D20D0" w:rsidTr="0029722D">
        <w:tc>
          <w:tcPr>
            <w:tcW w:w="3119" w:type="dxa"/>
          </w:tcPr>
          <w:p w:rsidR="000D20D0" w:rsidRDefault="000D20D0" w:rsidP="0029722D">
            <w:pPr>
              <w:jc w:val="center"/>
            </w:pPr>
            <w:r>
              <w:t>2 класс</w:t>
            </w:r>
          </w:p>
        </w:tc>
        <w:tc>
          <w:tcPr>
            <w:tcW w:w="3240" w:type="dxa"/>
          </w:tcPr>
          <w:p w:rsidR="000D20D0" w:rsidRDefault="000D20D0" w:rsidP="0029722D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0D20D0" w:rsidRDefault="000D20D0" w:rsidP="0029722D">
            <w:pPr>
              <w:jc w:val="center"/>
            </w:pPr>
            <w:r>
              <w:t>-</w:t>
            </w:r>
          </w:p>
        </w:tc>
      </w:tr>
      <w:tr w:rsidR="000D20D0" w:rsidTr="0029722D">
        <w:tc>
          <w:tcPr>
            <w:tcW w:w="3119" w:type="dxa"/>
          </w:tcPr>
          <w:p w:rsidR="000D20D0" w:rsidRDefault="000D20D0" w:rsidP="0029722D">
            <w:pPr>
              <w:jc w:val="center"/>
            </w:pPr>
            <w:r>
              <w:t>3 класс</w:t>
            </w:r>
          </w:p>
        </w:tc>
        <w:tc>
          <w:tcPr>
            <w:tcW w:w="3240" w:type="dxa"/>
          </w:tcPr>
          <w:p w:rsidR="000D20D0" w:rsidRPr="00EA46FD" w:rsidRDefault="000D20D0" w:rsidP="0029722D">
            <w:pPr>
              <w:jc w:val="center"/>
            </w:pPr>
            <w:r w:rsidRPr="00EA46FD">
              <w:t>9</w:t>
            </w:r>
          </w:p>
        </w:tc>
        <w:tc>
          <w:tcPr>
            <w:tcW w:w="4110" w:type="dxa"/>
          </w:tcPr>
          <w:p w:rsidR="000D20D0" w:rsidRDefault="000D20D0" w:rsidP="0029722D">
            <w:pPr>
              <w:jc w:val="center"/>
            </w:pPr>
            <w:r>
              <w:t>1</w:t>
            </w:r>
          </w:p>
        </w:tc>
      </w:tr>
      <w:tr w:rsidR="000D20D0" w:rsidTr="0029722D">
        <w:tc>
          <w:tcPr>
            <w:tcW w:w="3119" w:type="dxa"/>
          </w:tcPr>
          <w:p w:rsidR="000D20D0" w:rsidRDefault="000D20D0" w:rsidP="0029722D">
            <w:pPr>
              <w:jc w:val="center"/>
            </w:pPr>
            <w:r>
              <w:t>4 класс</w:t>
            </w:r>
          </w:p>
        </w:tc>
        <w:tc>
          <w:tcPr>
            <w:tcW w:w="3240" w:type="dxa"/>
          </w:tcPr>
          <w:p w:rsidR="000D20D0" w:rsidRPr="00EA46FD" w:rsidRDefault="000D20D0" w:rsidP="0029722D">
            <w:pPr>
              <w:jc w:val="center"/>
            </w:pPr>
            <w:r>
              <w:t>1</w:t>
            </w:r>
            <w:r w:rsidRPr="00EA46FD">
              <w:t>0</w:t>
            </w:r>
          </w:p>
        </w:tc>
        <w:tc>
          <w:tcPr>
            <w:tcW w:w="4110" w:type="dxa"/>
          </w:tcPr>
          <w:p w:rsidR="000D20D0" w:rsidRDefault="000D20D0" w:rsidP="0029722D">
            <w:pPr>
              <w:jc w:val="center"/>
            </w:pPr>
            <w:r>
              <w:t>1</w:t>
            </w:r>
          </w:p>
        </w:tc>
      </w:tr>
    </w:tbl>
    <w:p w:rsidR="000D20D0" w:rsidRPr="000F08C3" w:rsidRDefault="000D20D0" w:rsidP="000D20D0">
      <w:pPr>
        <w:ind w:firstLine="720"/>
        <w:rPr>
          <w:sz w:val="24"/>
          <w:szCs w:val="24"/>
        </w:rPr>
      </w:pPr>
      <w:r w:rsidRPr="000F08C3">
        <w:rPr>
          <w:sz w:val="24"/>
          <w:szCs w:val="24"/>
        </w:rPr>
        <w:t>Темп чтения: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437"/>
        <w:gridCol w:w="437"/>
        <w:gridCol w:w="874"/>
        <w:gridCol w:w="874"/>
        <w:gridCol w:w="437"/>
        <w:gridCol w:w="437"/>
        <w:gridCol w:w="875"/>
        <w:gridCol w:w="874"/>
        <w:gridCol w:w="437"/>
        <w:gridCol w:w="437"/>
        <w:gridCol w:w="874"/>
        <w:gridCol w:w="874"/>
        <w:gridCol w:w="437"/>
        <w:gridCol w:w="437"/>
        <w:gridCol w:w="450"/>
      </w:tblGrid>
      <w:tr w:rsidR="000D20D0" w:rsidTr="00625B75">
        <w:tc>
          <w:tcPr>
            <w:tcW w:w="2622" w:type="dxa"/>
            <w:gridSpan w:val="4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1 класс</w:t>
            </w:r>
          </w:p>
        </w:tc>
        <w:tc>
          <w:tcPr>
            <w:tcW w:w="2623" w:type="dxa"/>
            <w:gridSpan w:val="4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2 класс</w:t>
            </w:r>
          </w:p>
        </w:tc>
        <w:tc>
          <w:tcPr>
            <w:tcW w:w="2622" w:type="dxa"/>
            <w:gridSpan w:val="4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3 класс</w:t>
            </w:r>
          </w:p>
        </w:tc>
        <w:tc>
          <w:tcPr>
            <w:tcW w:w="2198" w:type="dxa"/>
            <w:gridSpan w:val="4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4 класс</w:t>
            </w:r>
          </w:p>
        </w:tc>
      </w:tr>
      <w:tr w:rsidR="000D20D0" w:rsidTr="00625B75">
        <w:tc>
          <w:tcPr>
            <w:tcW w:w="1311" w:type="dxa"/>
            <w:gridSpan w:val="2"/>
          </w:tcPr>
          <w:p w:rsidR="000D20D0" w:rsidRPr="00EA46FD" w:rsidRDefault="000D20D0" w:rsidP="0029722D">
            <w:pPr>
              <w:jc w:val="center"/>
            </w:pPr>
            <w:r w:rsidRPr="00EA46FD">
              <w:t>1 пол.</w:t>
            </w:r>
          </w:p>
        </w:tc>
        <w:tc>
          <w:tcPr>
            <w:tcW w:w="1311" w:type="dxa"/>
            <w:gridSpan w:val="2"/>
          </w:tcPr>
          <w:p w:rsidR="000D20D0" w:rsidRPr="00EA46FD" w:rsidRDefault="000D20D0" w:rsidP="0029722D">
            <w:pPr>
              <w:jc w:val="center"/>
            </w:pPr>
            <w:r w:rsidRPr="00EA46FD">
              <w:t>2 пол.</w:t>
            </w:r>
          </w:p>
        </w:tc>
        <w:tc>
          <w:tcPr>
            <w:tcW w:w="1311" w:type="dxa"/>
            <w:gridSpan w:val="2"/>
          </w:tcPr>
          <w:p w:rsidR="000D20D0" w:rsidRPr="00EA46FD" w:rsidRDefault="000D20D0" w:rsidP="0029722D">
            <w:pPr>
              <w:jc w:val="center"/>
            </w:pPr>
            <w:r w:rsidRPr="00EA46FD">
              <w:t>1 пол.</w:t>
            </w:r>
          </w:p>
        </w:tc>
        <w:tc>
          <w:tcPr>
            <w:tcW w:w="1312" w:type="dxa"/>
            <w:gridSpan w:val="2"/>
          </w:tcPr>
          <w:p w:rsidR="000D20D0" w:rsidRPr="00EA46FD" w:rsidRDefault="000D20D0" w:rsidP="0029722D">
            <w:pPr>
              <w:jc w:val="center"/>
            </w:pPr>
            <w:r w:rsidRPr="00EA46FD">
              <w:t>2 пол.</w:t>
            </w:r>
          </w:p>
        </w:tc>
        <w:tc>
          <w:tcPr>
            <w:tcW w:w="1311" w:type="dxa"/>
            <w:gridSpan w:val="2"/>
          </w:tcPr>
          <w:p w:rsidR="000D20D0" w:rsidRPr="00EA46FD" w:rsidRDefault="000D20D0" w:rsidP="0029722D">
            <w:pPr>
              <w:jc w:val="center"/>
            </w:pPr>
            <w:r w:rsidRPr="00EA46FD">
              <w:t>1 пол.</w:t>
            </w:r>
          </w:p>
        </w:tc>
        <w:tc>
          <w:tcPr>
            <w:tcW w:w="1311" w:type="dxa"/>
            <w:gridSpan w:val="2"/>
          </w:tcPr>
          <w:p w:rsidR="000D20D0" w:rsidRPr="00EA46FD" w:rsidRDefault="000D20D0" w:rsidP="0029722D">
            <w:pPr>
              <w:jc w:val="center"/>
            </w:pPr>
            <w:r w:rsidRPr="00EA46FD">
              <w:t>2 пол.</w:t>
            </w:r>
          </w:p>
        </w:tc>
        <w:tc>
          <w:tcPr>
            <w:tcW w:w="1311" w:type="dxa"/>
            <w:gridSpan w:val="2"/>
          </w:tcPr>
          <w:p w:rsidR="000D20D0" w:rsidRPr="00EA46FD" w:rsidRDefault="000D20D0" w:rsidP="0029722D">
            <w:pPr>
              <w:jc w:val="center"/>
            </w:pPr>
            <w:r w:rsidRPr="00EA46FD">
              <w:t>1 пол.</w:t>
            </w:r>
          </w:p>
        </w:tc>
        <w:tc>
          <w:tcPr>
            <w:tcW w:w="887" w:type="dxa"/>
            <w:gridSpan w:val="2"/>
          </w:tcPr>
          <w:p w:rsidR="000D20D0" w:rsidRPr="00EA46FD" w:rsidRDefault="000D20D0" w:rsidP="0029722D">
            <w:pPr>
              <w:jc w:val="center"/>
            </w:pPr>
            <w:r w:rsidRPr="00EA46FD">
              <w:t>2 пол.</w:t>
            </w:r>
          </w:p>
        </w:tc>
      </w:tr>
      <w:tr w:rsidR="000D20D0" w:rsidTr="00625B75">
        <w:tc>
          <w:tcPr>
            <w:tcW w:w="874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про себя</w:t>
            </w:r>
          </w:p>
        </w:tc>
        <w:tc>
          <w:tcPr>
            <w:tcW w:w="874" w:type="dxa"/>
            <w:gridSpan w:val="2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вслух</w:t>
            </w:r>
          </w:p>
        </w:tc>
        <w:tc>
          <w:tcPr>
            <w:tcW w:w="874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вслух</w:t>
            </w:r>
          </w:p>
        </w:tc>
        <w:tc>
          <w:tcPr>
            <w:tcW w:w="874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вслух</w:t>
            </w:r>
          </w:p>
        </w:tc>
        <w:tc>
          <w:tcPr>
            <w:tcW w:w="874" w:type="dxa"/>
            <w:gridSpan w:val="2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про себя</w:t>
            </w:r>
          </w:p>
        </w:tc>
        <w:tc>
          <w:tcPr>
            <w:tcW w:w="875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вслух</w:t>
            </w:r>
          </w:p>
        </w:tc>
        <w:tc>
          <w:tcPr>
            <w:tcW w:w="874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про себя</w:t>
            </w:r>
          </w:p>
        </w:tc>
        <w:tc>
          <w:tcPr>
            <w:tcW w:w="874" w:type="dxa"/>
            <w:gridSpan w:val="2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вслух</w:t>
            </w:r>
          </w:p>
        </w:tc>
        <w:tc>
          <w:tcPr>
            <w:tcW w:w="874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про себя</w:t>
            </w:r>
          </w:p>
        </w:tc>
        <w:tc>
          <w:tcPr>
            <w:tcW w:w="874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вслух</w:t>
            </w:r>
          </w:p>
        </w:tc>
        <w:tc>
          <w:tcPr>
            <w:tcW w:w="874" w:type="dxa"/>
            <w:gridSpan w:val="2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про себя</w:t>
            </w:r>
          </w:p>
        </w:tc>
        <w:tc>
          <w:tcPr>
            <w:tcW w:w="450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вслух</w:t>
            </w:r>
          </w:p>
        </w:tc>
      </w:tr>
      <w:tr w:rsidR="000D20D0" w:rsidTr="00625B75">
        <w:tc>
          <w:tcPr>
            <w:tcW w:w="874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gridSpan w:val="2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25-30</w:t>
            </w:r>
          </w:p>
        </w:tc>
        <w:tc>
          <w:tcPr>
            <w:tcW w:w="874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30-40</w:t>
            </w:r>
          </w:p>
        </w:tc>
        <w:tc>
          <w:tcPr>
            <w:tcW w:w="874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45-50</w:t>
            </w:r>
          </w:p>
        </w:tc>
        <w:tc>
          <w:tcPr>
            <w:tcW w:w="874" w:type="dxa"/>
            <w:gridSpan w:val="2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70-80</w:t>
            </w:r>
          </w:p>
        </w:tc>
        <w:tc>
          <w:tcPr>
            <w:tcW w:w="875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50-60</w:t>
            </w:r>
          </w:p>
        </w:tc>
        <w:tc>
          <w:tcPr>
            <w:tcW w:w="874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85-90</w:t>
            </w:r>
          </w:p>
        </w:tc>
        <w:tc>
          <w:tcPr>
            <w:tcW w:w="874" w:type="dxa"/>
            <w:gridSpan w:val="2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65-70</w:t>
            </w:r>
          </w:p>
        </w:tc>
        <w:tc>
          <w:tcPr>
            <w:tcW w:w="874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100-110</w:t>
            </w:r>
          </w:p>
        </w:tc>
        <w:tc>
          <w:tcPr>
            <w:tcW w:w="874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70-80</w:t>
            </w:r>
          </w:p>
        </w:tc>
        <w:tc>
          <w:tcPr>
            <w:tcW w:w="874" w:type="dxa"/>
            <w:gridSpan w:val="2"/>
          </w:tcPr>
          <w:p w:rsidR="000D20D0" w:rsidRPr="00EA46FD" w:rsidRDefault="000D20D0" w:rsidP="0029722D">
            <w:pPr>
              <w:ind w:hanging="136"/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115-120</w:t>
            </w:r>
          </w:p>
        </w:tc>
        <w:tc>
          <w:tcPr>
            <w:tcW w:w="450" w:type="dxa"/>
          </w:tcPr>
          <w:p w:rsidR="000D20D0" w:rsidRPr="00EA46FD" w:rsidRDefault="000D20D0" w:rsidP="0029722D">
            <w:pPr>
              <w:jc w:val="center"/>
              <w:rPr>
                <w:sz w:val="18"/>
                <w:szCs w:val="18"/>
              </w:rPr>
            </w:pPr>
            <w:r w:rsidRPr="00EA46FD">
              <w:rPr>
                <w:sz w:val="18"/>
                <w:szCs w:val="18"/>
              </w:rPr>
              <w:t>80-95</w:t>
            </w:r>
          </w:p>
        </w:tc>
      </w:tr>
    </w:tbl>
    <w:p w:rsidR="000D20D0" w:rsidRDefault="000D20D0" w:rsidP="000D20D0">
      <w:pPr>
        <w:rPr>
          <w:sz w:val="24"/>
          <w:szCs w:val="24"/>
        </w:rPr>
      </w:pPr>
    </w:p>
    <w:p w:rsidR="000D20D0" w:rsidRPr="000F08C3" w:rsidRDefault="000D20D0" w:rsidP="000D20D0">
      <w:pPr>
        <w:ind w:firstLine="720"/>
        <w:rPr>
          <w:sz w:val="24"/>
          <w:szCs w:val="24"/>
        </w:rPr>
      </w:pPr>
      <w:r w:rsidRPr="000F08C3">
        <w:rPr>
          <w:sz w:val="24"/>
          <w:szCs w:val="24"/>
        </w:rPr>
        <w:t>Классификация ошибок и недочётов, влияющих на снижение о</w:t>
      </w:r>
      <w:r>
        <w:rPr>
          <w:sz w:val="24"/>
          <w:szCs w:val="24"/>
        </w:rPr>
        <w:t>тметки</w:t>
      </w:r>
      <w:r w:rsidRPr="000F08C3">
        <w:rPr>
          <w:sz w:val="24"/>
          <w:szCs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103"/>
      </w:tblGrid>
      <w:tr w:rsidR="000D20D0" w:rsidRPr="00EA46FD" w:rsidTr="001D7B96">
        <w:tc>
          <w:tcPr>
            <w:tcW w:w="5245" w:type="dxa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Ошибки</w:t>
            </w:r>
          </w:p>
        </w:tc>
        <w:tc>
          <w:tcPr>
            <w:tcW w:w="5103" w:type="dxa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Недочёты</w:t>
            </w:r>
          </w:p>
        </w:tc>
      </w:tr>
      <w:tr w:rsidR="000D20D0" w:rsidRPr="004A7A34" w:rsidTr="001D7B96">
        <w:tc>
          <w:tcPr>
            <w:tcW w:w="5245" w:type="dxa"/>
          </w:tcPr>
          <w:p w:rsidR="000D20D0" w:rsidRPr="00EA46FD" w:rsidRDefault="000D20D0" w:rsidP="0029722D">
            <w:pPr>
              <w:jc w:val="both"/>
            </w:pPr>
            <w:r w:rsidRPr="00EA46FD">
              <w:t>- искажение читаемых слов (замена, перестановка, пропуски или добавления букв, слогов, слов);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неправильная постановка ударений (более 2);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чтение текста без смысловых пауз, нарушение темпа и чёткости произношения слов;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непонимание общего смысла прочитанного текста за установленное время чтения;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неправильные ответы на вопросы по содержанию;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неумение выделять основную мысль текста;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нарушение при пересказе последовательности событий произведения;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нетвёрдое знание наизусть подготовленного текста;</w:t>
            </w:r>
          </w:p>
          <w:p w:rsidR="000D20D0" w:rsidRPr="005E4EC4" w:rsidRDefault="000D20D0" w:rsidP="0029722D">
            <w:pPr>
              <w:jc w:val="both"/>
            </w:pPr>
            <w:r>
              <w:t>- монотонность, отсутствие средств выразительности.</w:t>
            </w:r>
          </w:p>
        </w:tc>
        <w:tc>
          <w:tcPr>
            <w:tcW w:w="5103" w:type="dxa"/>
          </w:tcPr>
          <w:p w:rsidR="000D20D0" w:rsidRPr="00EA46FD" w:rsidRDefault="000D20D0" w:rsidP="0029722D">
            <w:pPr>
              <w:jc w:val="both"/>
            </w:pPr>
            <w:r w:rsidRPr="00EA46FD">
              <w:rPr>
                <w:b/>
              </w:rPr>
              <w:t xml:space="preserve">- </w:t>
            </w:r>
            <w:r w:rsidRPr="00EA46FD">
              <w:t>не более 2 неправильных ударений</w:t>
            </w:r>
          </w:p>
          <w:p w:rsidR="000D20D0" w:rsidRPr="00EA46FD" w:rsidRDefault="000D20D0" w:rsidP="0029722D">
            <w:pPr>
              <w:jc w:val="both"/>
              <w:rPr>
                <w:b/>
              </w:rPr>
            </w:pPr>
          </w:p>
          <w:p w:rsidR="000D20D0" w:rsidRPr="00EA46FD" w:rsidRDefault="000D20D0" w:rsidP="0029722D">
            <w:pPr>
              <w:jc w:val="both"/>
            </w:pPr>
            <w:r w:rsidRPr="00EA46FD">
              <w:rPr>
                <w:b/>
              </w:rPr>
              <w:t xml:space="preserve">- </w:t>
            </w:r>
            <w:r w:rsidRPr="00EA46FD">
              <w:t>отдельные нарушения смысловых пауз, темпа, чёткости произношения слов;</w:t>
            </w:r>
          </w:p>
          <w:p w:rsidR="000D20D0" w:rsidRPr="00EA46FD" w:rsidRDefault="000D20D0" w:rsidP="0029722D">
            <w:pPr>
              <w:jc w:val="both"/>
            </w:pPr>
          </w:p>
          <w:p w:rsidR="000D20D0" w:rsidRPr="00EA46FD" w:rsidRDefault="000D20D0" w:rsidP="0029722D">
            <w:pPr>
              <w:jc w:val="both"/>
            </w:pPr>
            <w:r w:rsidRPr="00EA46FD">
              <w:t>- осознание прочитанного текста за время, немного превышающее установленное;</w:t>
            </w:r>
          </w:p>
          <w:p w:rsidR="000D20D0" w:rsidRPr="00EA46FD" w:rsidRDefault="000D20D0" w:rsidP="0029722D">
            <w:pPr>
              <w:jc w:val="both"/>
            </w:pPr>
          </w:p>
          <w:p w:rsidR="000D20D0" w:rsidRPr="00EA46FD" w:rsidRDefault="000D20D0" w:rsidP="0029722D">
            <w:pPr>
              <w:jc w:val="both"/>
            </w:pPr>
            <w:r w:rsidRPr="00EA46FD">
              <w:t>- неточность при формулировке основной мысли произведения;</w:t>
            </w:r>
          </w:p>
          <w:p w:rsidR="000D20D0" w:rsidRPr="00EA46FD" w:rsidRDefault="000D20D0" w:rsidP="0029722D">
            <w:pPr>
              <w:jc w:val="both"/>
            </w:pPr>
          </w:p>
          <w:p w:rsidR="000D20D0" w:rsidRPr="00EA46FD" w:rsidRDefault="000D20D0" w:rsidP="0029722D">
            <w:pPr>
              <w:jc w:val="both"/>
              <w:rPr>
                <w:b/>
              </w:rPr>
            </w:pPr>
            <w:r w:rsidRPr="00EA46FD">
              <w:t>- нецелесообразность использования средств выразительности, а также недостаточная выразительность при передаче характера персонажа.</w:t>
            </w:r>
          </w:p>
        </w:tc>
      </w:tr>
    </w:tbl>
    <w:p w:rsidR="000D20D0" w:rsidRDefault="000D20D0" w:rsidP="000D20D0">
      <w:pPr>
        <w:rPr>
          <w:u w:val="single"/>
        </w:rPr>
      </w:pPr>
      <w:bookmarkStart w:id="2" w:name="_Toc121902089"/>
    </w:p>
    <w:p w:rsidR="000D20D0" w:rsidRPr="00550F78" w:rsidRDefault="000D20D0" w:rsidP="000D20D0">
      <w:pPr>
        <w:ind w:firstLine="720"/>
        <w:rPr>
          <w:sz w:val="24"/>
          <w:szCs w:val="24"/>
        </w:rPr>
      </w:pPr>
      <w:r w:rsidRPr="00550F78">
        <w:rPr>
          <w:sz w:val="24"/>
          <w:szCs w:val="24"/>
        </w:rPr>
        <w:t>Проверка навыка чтения.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Оценка выставляется в классный журнал по следующим критериям: беглость, правильность, осознанность, выразительность.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Оценка "5" ставится, если выполнены все 4 требования.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Оценка "4" 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Оценка "3" ставится, если выполняется норма по беглости, но не выполнено два других требования.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Оценка "2" ставится, если выполняется норма беглости, но не выполнены остальные три требования  или  не 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</w:p>
    <w:p w:rsidR="000D20D0" w:rsidRPr="004A7A34" w:rsidRDefault="000D20D0" w:rsidP="000D20D0">
      <w:pPr>
        <w:rPr>
          <w:sz w:val="24"/>
          <w:szCs w:val="24"/>
          <w:u w:val="single"/>
        </w:rPr>
      </w:pPr>
    </w:p>
    <w:p w:rsidR="000D20D0" w:rsidRPr="00550F78" w:rsidRDefault="000D20D0" w:rsidP="000D20D0">
      <w:pPr>
        <w:ind w:firstLine="720"/>
        <w:rPr>
          <w:sz w:val="24"/>
          <w:szCs w:val="24"/>
        </w:rPr>
      </w:pPr>
      <w:r w:rsidRPr="00550F78">
        <w:rPr>
          <w:sz w:val="24"/>
          <w:szCs w:val="24"/>
        </w:rPr>
        <w:t>Чтение наизусть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Оценка "5"   -  твердо, без подсказок, знает наизусть, выразительно  читает.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Оценка  "4"  - знает стихотворение  наизусть,  но допускает при  чтении  перестановку  слов,  самостоятельно исправляет допущенные неточности.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Оценка "3" - читает наизусть, но при чтении обнаруживает нетвердое усвоение текста.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Оценка "2" - нарушает последовательность при чтении, не полностью воспроизводит текст</w:t>
      </w:r>
    </w:p>
    <w:p w:rsidR="000D20D0" w:rsidRPr="004A7A34" w:rsidRDefault="000D20D0" w:rsidP="000D20D0">
      <w:pPr>
        <w:rPr>
          <w:sz w:val="24"/>
          <w:szCs w:val="24"/>
          <w:u w:val="single"/>
        </w:rPr>
      </w:pPr>
    </w:p>
    <w:p w:rsidR="000D20D0" w:rsidRPr="00550F78" w:rsidRDefault="000D20D0" w:rsidP="000D20D0">
      <w:pPr>
        <w:ind w:firstLine="720"/>
        <w:rPr>
          <w:sz w:val="24"/>
          <w:szCs w:val="24"/>
        </w:rPr>
      </w:pPr>
      <w:r w:rsidRPr="00550F78">
        <w:rPr>
          <w:sz w:val="24"/>
          <w:szCs w:val="24"/>
        </w:rPr>
        <w:t>Выразительное чтение стихотворения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Требования к выразительному чтению: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1.    Правильная постановка логического ударения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2.    Соблюдение пауз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3.    Правильный выбор темпа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4.    Соблюдение нужной интонации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5.   Безошибочное чтение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Оценка "5" - выполнены правильно все требования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Оценка "4" - не соблюдены 1-2 требования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Оценка "3" -допущены ошибки по трем требованиям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Оценка "2" - допущены ошибки более, чем по трем требованиям</w:t>
      </w:r>
    </w:p>
    <w:p w:rsidR="000D20D0" w:rsidRPr="00550F78" w:rsidRDefault="000D20D0" w:rsidP="000D20D0">
      <w:pPr>
        <w:ind w:firstLine="720"/>
        <w:rPr>
          <w:sz w:val="24"/>
          <w:szCs w:val="24"/>
        </w:rPr>
      </w:pPr>
      <w:r w:rsidRPr="00550F78">
        <w:rPr>
          <w:sz w:val="24"/>
          <w:szCs w:val="24"/>
        </w:rPr>
        <w:t>Чтение по ролям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Требования к чтению по ролям: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1.    Своевременно начинать читать свои слова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2.   Подбирать правильную интонацию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3.    Читать безошибочно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4.    Читать выразительно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Оценка "5" - выполнены все требования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Оценка "4" - допущены ошибки по одному какому-то требованию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Оценка "3" - допущены ошибки по двум требованиям</w:t>
      </w:r>
    </w:p>
    <w:p w:rsidR="000D20D0" w:rsidRPr="004A7A34" w:rsidRDefault="000D20D0" w:rsidP="000D20D0">
      <w:pPr>
        <w:rPr>
          <w:sz w:val="24"/>
          <w:szCs w:val="24"/>
        </w:rPr>
      </w:pPr>
      <w:r w:rsidRPr="004A7A34">
        <w:rPr>
          <w:sz w:val="24"/>
          <w:szCs w:val="24"/>
        </w:rPr>
        <w:t>Оценка "2" -допущены ошибки по трем требованиям</w:t>
      </w:r>
    </w:p>
    <w:p w:rsidR="000D20D0" w:rsidRPr="004A7A34" w:rsidRDefault="000D20D0" w:rsidP="000D20D0">
      <w:pPr>
        <w:rPr>
          <w:sz w:val="24"/>
          <w:szCs w:val="24"/>
        </w:rPr>
      </w:pPr>
    </w:p>
    <w:p w:rsidR="000D20D0" w:rsidRPr="00550F78" w:rsidRDefault="000D20D0" w:rsidP="000D20D0">
      <w:pPr>
        <w:ind w:firstLine="720"/>
        <w:rPr>
          <w:sz w:val="24"/>
          <w:szCs w:val="24"/>
        </w:rPr>
      </w:pPr>
      <w:r w:rsidRPr="00550F78">
        <w:rPr>
          <w:sz w:val="24"/>
          <w:szCs w:val="24"/>
        </w:rPr>
        <w:t xml:space="preserve"> Пересказ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Оценка "4" - допускает 1-2 ошибки, неточности, сам исправляет их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 xml:space="preserve">Оценка  "3" - пересказывает при  помощи  наводящих вопросов учителя,  не умеет последовательно  передать содержание прочитанного, допускает речевые ошибки. 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Оценка "2" - не может передать содержание прочитанного</w:t>
      </w:r>
    </w:p>
    <w:p w:rsidR="000D20D0" w:rsidRPr="00115B71" w:rsidRDefault="000D20D0" w:rsidP="000D20D0"/>
    <w:p w:rsidR="000D20D0" w:rsidRPr="004A7A34" w:rsidRDefault="000D20D0" w:rsidP="000D20D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7A34">
        <w:rPr>
          <w:rFonts w:ascii="Times New Roman" w:hAnsi="Times New Roman" w:cs="Times New Roman"/>
          <w:b w:val="0"/>
          <w:sz w:val="28"/>
          <w:szCs w:val="28"/>
        </w:rPr>
        <w:t>Математика</w:t>
      </w:r>
      <w:bookmarkEnd w:id="2"/>
    </w:p>
    <w:p w:rsidR="000D20D0" w:rsidRPr="004A7A34" w:rsidRDefault="000D20D0" w:rsidP="001D7B96">
      <w:pPr>
        <w:ind w:firstLine="708"/>
        <w:jc w:val="both"/>
        <w:rPr>
          <w:sz w:val="24"/>
          <w:szCs w:val="24"/>
        </w:rPr>
      </w:pPr>
      <w:r w:rsidRPr="004A7A34">
        <w:rPr>
          <w:sz w:val="24"/>
          <w:szCs w:val="24"/>
        </w:rPr>
        <w:t>В</w:t>
      </w:r>
      <w:r>
        <w:rPr>
          <w:sz w:val="24"/>
          <w:szCs w:val="24"/>
        </w:rPr>
        <w:t>о</w:t>
      </w:r>
      <w:r w:rsidR="00A85ABB">
        <w:rPr>
          <w:sz w:val="24"/>
          <w:szCs w:val="24"/>
        </w:rPr>
        <w:t xml:space="preserve"> </w:t>
      </w:r>
      <w:r>
        <w:rPr>
          <w:sz w:val="24"/>
          <w:szCs w:val="24"/>
        </w:rPr>
        <w:t>2-4 классах</w:t>
      </w:r>
      <w:r w:rsidRPr="004A7A34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 xml:space="preserve">по </w:t>
      </w:r>
      <w:r w:rsidRPr="004A7A34">
        <w:rPr>
          <w:sz w:val="24"/>
          <w:szCs w:val="24"/>
        </w:rPr>
        <w:t>4 обязательных контрольных работ</w:t>
      </w:r>
      <w:r>
        <w:rPr>
          <w:sz w:val="24"/>
          <w:szCs w:val="24"/>
        </w:rPr>
        <w:t>, в 1 классе – 1</w:t>
      </w:r>
      <w:r w:rsidRPr="004A7A34">
        <w:rPr>
          <w:sz w:val="24"/>
          <w:szCs w:val="24"/>
        </w:rPr>
        <w:t xml:space="preserve">. </w:t>
      </w:r>
    </w:p>
    <w:p w:rsidR="000D20D0" w:rsidRPr="004A7A34" w:rsidRDefault="000D20D0" w:rsidP="001D7B96">
      <w:pPr>
        <w:ind w:firstLine="708"/>
        <w:jc w:val="both"/>
        <w:rPr>
          <w:sz w:val="24"/>
          <w:szCs w:val="24"/>
        </w:rPr>
      </w:pPr>
      <w:r w:rsidRPr="004A7A34">
        <w:rPr>
          <w:sz w:val="24"/>
          <w:szCs w:val="24"/>
        </w:rPr>
        <w:t>Проверочные, самостоятельные работы  следует проводить по узловым вопросам, составляющим основу начального математического образования: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- усвоение учащимися нумерации чисел в пределах изученного (сотня, тысяча, миллион),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- табличные случаи сложения, вычитания, умножения, деления,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- внетабличное умножение и деление в пределах 100,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- алгоритмы письменного сложения, вычитания, умножения, деления многозначных чисел,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- порядок выполнения действий в выражениях (в 3-4 действия) со скобками или без скобок,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- решение текстовых арифметических задач,</w:t>
      </w:r>
    </w:p>
    <w:p w:rsidR="000D20D0" w:rsidRPr="004A7A34" w:rsidRDefault="000D20D0" w:rsidP="001D7B96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- преобразование величин (меры длины, массы, времени),</w:t>
      </w:r>
    </w:p>
    <w:p w:rsidR="000D20D0" w:rsidRDefault="000D20D0" w:rsidP="000D20D0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- вычисление периметра и площади прямоугольника и квадрата.</w:t>
      </w:r>
    </w:p>
    <w:p w:rsidR="000D20D0" w:rsidRPr="004A7A34" w:rsidRDefault="000D20D0" w:rsidP="000D20D0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968"/>
        <w:gridCol w:w="2171"/>
        <w:gridCol w:w="2170"/>
        <w:gridCol w:w="2081"/>
      </w:tblGrid>
      <w:tr w:rsidR="000D20D0" w:rsidTr="00625B75">
        <w:tc>
          <w:tcPr>
            <w:tcW w:w="816" w:type="dxa"/>
            <w:vMerge w:val="restart"/>
            <w:vAlign w:val="center"/>
          </w:tcPr>
          <w:p w:rsidR="000D20D0" w:rsidRPr="006C4EC8" w:rsidRDefault="000D20D0" w:rsidP="0029722D">
            <w:pPr>
              <w:jc w:val="center"/>
            </w:pPr>
            <w:r w:rsidRPr="006C4EC8">
              <w:t>Класс</w:t>
            </w:r>
          </w:p>
        </w:tc>
        <w:tc>
          <w:tcPr>
            <w:tcW w:w="2968" w:type="dxa"/>
            <w:vMerge w:val="restart"/>
            <w:vAlign w:val="center"/>
          </w:tcPr>
          <w:p w:rsidR="000D20D0" w:rsidRPr="006C4EC8" w:rsidRDefault="000D20D0" w:rsidP="0029722D">
            <w:pPr>
              <w:jc w:val="center"/>
            </w:pPr>
            <w:r w:rsidRPr="006C4EC8">
              <w:t xml:space="preserve">Обязательные </w:t>
            </w:r>
          </w:p>
          <w:p w:rsidR="000D20D0" w:rsidRPr="006C4EC8" w:rsidRDefault="000D20D0" w:rsidP="0029722D">
            <w:pPr>
              <w:jc w:val="center"/>
            </w:pPr>
            <w:r w:rsidRPr="006C4EC8">
              <w:t>контрольные работы</w:t>
            </w:r>
          </w:p>
        </w:tc>
        <w:tc>
          <w:tcPr>
            <w:tcW w:w="6422" w:type="dxa"/>
            <w:gridSpan w:val="3"/>
            <w:vAlign w:val="center"/>
          </w:tcPr>
          <w:p w:rsidR="000D20D0" w:rsidRPr="006C4EC8" w:rsidRDefault="000D20D0" w:rsidP="0029722D">
            <w:pPr>
              <w:jc w:val="center"/>
            </w:pPr>
            <w:r w:rsidRPr="006C4EC8">
              <w:t>Рекомендуемые формы контроля</w:t>
            </w:r>
          </w:p>
        </w:tc>
      </w:tr>
      <w:tr w:rsidR="000D20D0" w:rsidTr="00625B75">
        <w:trPr>
          <w:trHeight w:val="70"/>
        </w:trPr>
        <w:tc>
          <w:tcPr>
            <w:tcW w:w="816" w:type="dxa"/>
            <w:vMerge/>
            <w:vAlign w:val="center"/>
          </w:tcPr>
          <w:p w:rsidR="000D20D0" w:rsidRPr="006C4EC8" w:rsidRDefault="000D20D0" w:rsidP="0029722D">
            <w:pPr>
              <w:jc w:val="center"/>
            </w:pPr>
          </w:p>
        </w:tc>
        <w:tc>
          <w:tcPr>
            <w:tcW w:w="2968" w:type="dxa"/>
            <w:vMerge/>
            <w:vAlign w:val="center"/>
          </w:tcPr>
          <w:p w:rsidR="000D20D0" w:rsidRPr="006C4EC8" w:rsidRDefault="000D20D0" w:rsidP="0029722D">
            <w:pPr>
              <w:jc w:val="center"/>
            </w:pPr>
          </w:p>
        </w:tc>
        <w:tc>
          <w:tcPr>
            <w:tcW w:w="2171" w:type="dxa"/>
            <w:vAlign w:val="center"/>
          </w:tcPr>
          <w:p w:rsidR="000D20D0" w:rsidRPr="006C4EC8" w:rsidRDefault="000D20D0" w:rsidP="0029722D">
            <w:pPr>
              <w:jc w:val="center"/>
            </w:pPr>
            <w:r w:rsidRPr="006C4EC8">
              <w:t>Самостоятельная</w:t>
            </w:r>
          </w:p>
          <w:p w:rsidR="000D20D0" w:rsidRPr="006C4EC8" w:rsidRDefault="000D20D0" w:rsidP="0029722D">
            <w:pPr>
              <w:jc w:val="center"/>
            </w:pPr>
            <w:r w:rsidRPr="006C4EC8">
              <w:t>работа</w:t>
            </w:r>
          </w:p>
        </w:tc>
        <w:tc>
          <w:tcPr>
            <w:tcW w:w="2170" w:type="dxa"/>
            <w:vAlign w:val="center"/>
          </w:tcPr>
          <w:p w:rsidR="000D20D0" w:rsidRPr="006C4EC8" w:rsidRDefault="000D20D0" w:rsidP="0029722D">
            <w:pPr>
              <w:jc w:val="center"/>
            </w:pPr>
            <w:r w:rsidRPr="006C4EC8">
              <w:t>Проверочная</w:t>
            </w:r>
          </w:p>
          <w:p w:rsidR="000D20D0" w:rsidRPr="006C4EC8" w:rsidRDefault="000D20D0" w:rsidP="0029722D">
            <w:pPr>
              <w:jc w:val="center"/>
            </w:pPr>
            <w:r w:rsidRPr="006C4EC8">
              <w:t>работа</w:t>
            </w:r>
          </w:p>
        </w:tc>
        <w:tc>
          <w:tcPr>
            <w:tcW w:w="2081" w:type="dxa"/>
            <w:vAlign w:val="center"/>
          </w:tcPr>
          <w:p w:rsidR="000D20D0" w:rsidRPr="006C4EC8" w:rsidRDefault="000D20D0" w:rsidP="0029722D">
            <w:pPr>
              <w:jc w:val="center"/>
            </w:pPr>
            <w:r w:rsidRPr="006C4EC8">
              <w:t xml:space="preserve">Математический </w:t>
            </w:r>
          </w:p>
          <w:p w:rsidR="000D20D0" w:rsidRPr="006C4EC8" w:rsidRDefault="000D20D0" w:rsidP="0029722D">
            <w:pPr>
              <w:jc w:val="center"/>
            </w:pPr>
            <w:r w:rsidRPr="006C4EC8">
              <w:t>диктант</w:t>
            </w:r>
          </w:p>
        </w:tc>
      </w:tr>
      <w:tr w:rsidR="000D20D0" w:rsidTr="00625B75">
        <w:tc>
          <w:tcPr>
            <w:tcW w:w="816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1 кл.</w:t>
            </w:r>
          </w:p>
        </w:tc>
        <w:tc>
          <w:tcPr>
            <w:tcW w:w="2968" w:type="dxa"/>
            <w:vAlign w:val="center"/>
          </w:tcPr>
          <w:p w:rsidR="000D20D0" w:rsidRPr="006C4EC8" w:rsidRDefault="000D20D0" w:rsidP="002972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4EC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1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-</w:t>
            </w:r>
          </w:p>
        </w:tc>
        <w:tc>
          <w:tcPr>
            <w:tcW w:w="2170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-</w:t>
            </w:r>
          </w:p>
        </w:tc>
        <w:tc>
          <w:tcPr>
            <w:tcW w:w="2081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-</w:t>
            </w:r>
          </w:p>
        </w:tc>
      </w:tr>
      <w:tr w:rsidR="000D20D0" w:rsidTr="00625B75">
        <w:tc>
          <w:tcPr>
            <w:tcW w:w="816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2 кл.</w:t>
            </w:r>
          </w:p>
        </w:tc>
        <w:tc>
          <w:tcPr>
            <w:tcW w:w="2968" w:type="dxa"/>
            <w:vAlign w:val="center"/>
          </w:tcPr>
          <w:p w:rsidR="000D20D0" w:rsidRPr="006C4EC8" w:rsidRDefault="000D20D0" w:rsidP="002972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4EC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71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2-4</w:t>
            </w:r>
          </w:p>
        </w:tc>
        <w:tc>
          <w:tcPr>
            <w:tcW w:w="2170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2-4</w:t>
            </w:r>
          </w:p>
        </w:tc>
        <w:tc>
          <w:tcPr>
            <w:tcW w:w="2081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2-4</w:t>
            </w:r>
          </w:p>
        </w:tc>
      </w:tr>
      <w:tr w:rsidR="000D20D0" w:rsidTr="00625B75">
        <w:tc>
          <w:tcPr>
            <w:tcW w:w="816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3 кл.</w:t>
            </w:r>
          </w:p>
        </w:tc>
        <w:tc>
          <w:tcPr>
            <w:tcW w:w="2968" w:type="dxa"/>
            <w:vAlign w:val="center"/>
          </w:tcPr>
          <w:p w:rsidR="000D20D0" w:rsidRPr="006C4EC8" w:rsidRDefault="000D20D0" w:rsidP="002972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4EC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71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2-4</w:t>
            </w:r>
          </w:p>
        </w:tc>
        <w:tc>
          <w:tcPr>
            <w:tcW w:w="2170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2-4</w:t>
            </w:r>
          </w:p>
        </w:tc>
        <w:tc>
          <w:tcPr>
            <w:tcW w:w="2081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2-4</w:t>
            </w:r>
          </w:p>
        </w:tc>
      </w:tr>
      <w:tr w:rsidR="000D20D0" w:rsidTr="00625B75">
        <w:tc>
          <w:tcPr>
            <w:tcW w:w="816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4 кл.</w:t>
            </w:r>
          </w:p>
        </w:tc>
        <w:tc>
          <w:tcPr>
            <w:tcW w:w="2968" w:type="dxa"/>
            <w:vAlign w:val="center"/>
          </w:tcPr>
          <w:p w:rsidR="000D20D0" w:rsidRPr="006C4EC8" w:rsidRDefault="000D20D0" w:rsidP="002972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4EC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71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2-4</w:t>
            </w:r>
          </w:p>
        </w:tc>
        <w:tc>
          <w:tcPr>
            <w:tcW w:w="2170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2-4</w:t>
            </w:r>
          </w:p>
        </w:tc>
        <w:tc>
          <w:tcPr>
            <w:tcW w:w="2081" w:type="dxa"/>
            <w:vAlign w:val="center"/>
          </w:tcPr>
          <w:p w:rsidR="000D20D0" w:rsidRPr="006C4EC8" w:rsidRDefault="000D20D0" w:rsidP="0029722D">
            <w:pPr>
              <w:jc w:val="center"/>
              <w:rPr>
                <w:sz w:val="20"/>
                <w:szCs w:val="20"/>
              </w:rPr>
            </w:pPr>
            <w:r w:rsidRPr="006C4EC8">
              <w:rPr>
                <w:sz w:val="20"/>
                <w:szCs w:val="20"/>
              </w:rPr>
              <w:t>2-4</w:t>
            </w:r>
          </w:p>
        </w:tc>
      </w:tr>
    </w:tbl>
    <w:p w:rsidR="000D20D0" w:rsidRDefault="000D20D0" w:rsidP="000D20D0">
      <w:pPr>
        <w:jc w:val="both"/>
        <w:rPr>
          <w:b/>
          <w:sz w:val="24"/>
          <w:szCs w:val="24"/>
        </w:rPr>
      </w:pPr>
    </w:p>
    <w:p w:rsidR="000D20D0" w:rsidRPr="000F08C3" w:rsidRDefault="000D20D0" w:rsidP="000D20D0">
      <w:pPr>
        <w:jc w:val="both"/>
        <w:rPr>
          <w:sz w:val="24"/>
          <w:szCs w:val="24"/>
        </w:rPr>
      </w:pPr>
      <w:r w:rsidRPr="000F08C3">
        <w:rPr>
          <w:sz w:val="24"/>
          <w:szCs w:val="24"/>
        </w:rPr>
        <w:t>Классификация ошибок и недочётов, влияющих на снижение оценки по математике: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6"/>
        <w:gridCol w:w="4569"/>
      </w:tblGrid>
      <w:tr w:rsidR="000D20D0" w:rsidTr="00625B75">
        <w:tc>
          <w:tcPr>
            <w:tcW w:w="5496" w:type="dxa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Ошибки</w:t>
            </w:r>
          </w:p>
        </w:tc>
        <w:tc>
          <w:tcPr>
            <w:tcW w:w="4569" w:type="dxa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Недочёты</w:t>
            </w:r>
          </w:p>
        </w:tc>
      </w:tr>
      <w:tr w:rsidR="000D20D0" w:rsidRPr="004A7A34" w:rsidTr="00625B75">
        <w:tc>
          <w:tcPr>
            <w:tcW w:w="5496" w:type="dxa"/>
          </w:tcPr>
          <w:p w:rsidR="000D20D0" w:rsidRPr="00EA46FD" w:rsidRDefault="000D20D0" w:rsidP="0029722D">
            <w:pPr>
              <w:jc w:val="both"/>
            </w:pPr>
            <w:r w:rsidRPr="00EA46FD">
              <w:t>- неверные вычисления в случае, когда цель задания – проверка вычислительных умений и навыков;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незнание или неправильное применение алгоритмов письменного сложения, вычитания. Умножения и деления, свойств, правил, зависимостей, лежащих в основе выполнения заданий;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-неправильный выбор действий в решении текстовой задачи;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несоответствие пояснительного текста выбранному действию в текстовой задаче, наименование величин вычислительным действиям и полученным результатам;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-неправильное определение порядка  действий в числовом выражении со скобками или без скобок;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несоответствие выполненных измерений и геометрических построений заданным параметрам.</w:t>
            </w:r>
          </w:p>
        </w:tc>
        <w:tc>
          <w:tcPr>
            <w:tcW w:w="4569" w:type="dxa"/>
          </w:tcPr>
          <w:p w:rsidR="000D20D0" w:rsidRPr="00EA46FD" w:rsidRDefault="000D20D0" w:rsidP="0029722D">
            <w:pPr>
              <w:jc w:val="both"/>
            </w:pPr>
            <w:r w:rsidRPr="00EA46FD">
              <w:t>- неверные вычисления, когда цель задания не связана с проверкой вычислительных навыков (в текстовой задаче, в геометрическом задании)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неправильное списывание данных;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ошибки в записи ответа текстовой задачи (при условии, что по действиям всё было решено  верно);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отсутствие ответа в числовом выражении на порядок действий (если оно решено верно);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ошибки в записи математических терминов.</w:t>
            </w:r>
          </w:p>
          <w:p w:rsidR="000D20D0" w:rsidRPr="00EA46FD" w:rsidRDefault="000D20D0" w:rsidP="0029722D">
            <w:pPr>
              <w:jc w:val="both"/>
            </w:pPr>
          </w:p>
          <w:p w:rsidR="000D20D0" w:rsidRPr="00EA46FD" w:rsidRDefault="000D20D0" w:rsidP="0029722D">
            <w:pPr>
              <w:jc w:val="both"/>
            </w:pPr>
            <w:r w:rsidRPr="00EA46FD">
              <w:t>Примечание:</w:t>
            </w:r>
          </w:p>
          <w:p w:rsidR="000D20D0" w:rsidRPr="00EA46FD" w:rsidRDefault="000D20D0" w:rsidP="0029722D">
            <w:pPr>
              <w:jc w:val="both"/>
            </w:pPr>
            <w:r w:rsidRPr="00EA46FD">
              <w:t>За грамматические ошибки и самостоятельные исправления – баллы не снижаются.</w:t>
            </w:r>
          </w:p>
        </w:tc>
      </w:tr>
    </w:tbl>
    <w:p w:rsidR="000D20D0" w:rsidRPr="00C23F7A" w:rsidRDefault="000D20D0" w:rsidP="000D20D0">
      <w:pPr>
        <w:jc w:val="both"/>
      </w:pPr>
    </w:p>
    <w:p w:rsidR="000D20D0" w:rsidRPr="004A7A34" w:rsidRDefault="000D20D0" w:rsidP="000D20D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7A34">
        <w:rPr>
          <w:rFonts w:ascii="Times New Roman" w:hAnsi="Times New Roman" w:cs="Times New Roman"/>
          <w:b w:val="0"/>
          <w:sz w:val="28"/>
          <w:szCs w:val="28"/>
        </w:rPr>
        <w:t>Окружающий мир</w:t>
      </w:r>
    </w:p>
    <w:p w:rsidR="000D20D0" w:rsidRPr="004A7A34" w:rsidRDefault="000D20D0" w:rsidP="000D20D0">
      <w:pPr>
        <w:jc w:val="both"/>
        <w:rPr>
          <w:sz w:val="24"/>
          <w:szCs w:val="24"/>
        </w:rPr>
      </w:pPr>
      <w:r w:rsidRPr="00550F78">
        <w:rPr>
          <w:sz w:val="24"/>
          <w:szCs w:val="24"/>
        </w:rPr>
        <w:t>Основная цель контроля</w:t>
      </w:r>
      <w:r w:rsidRPr="004A7A34">
        <w:rPr>
          <w:sz w:val="24"/>
          <w:szCs w:val="24"/>
        </w:rPr>
        <w:t xml:space="preserve"> – проверка знания фактов учебного материала, умения детей делать простейшие выводы, высказывать обобщённые суждения, приводить примеры из дополнительных источников, применять комплексные знания. </w:t>
      </w:r>
    </w:p>
    <w:p w:rsidR="000D20D0" w:rsidRPr="004A7A34" w:rsidRDefault="000D20D0" w:rsidP="000D20D0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Для контроля и оценки знаний и умений по предмету используются индивидуальная и фронтальная устные проверки, различные письменные работы, которые не требуют развёрнутого ответа с большой затратой времени, т.е. проверочные работы тестового характера.</w:t>
      </w:r>
    </w:p>
    <w:p w:rsidR="000D20D0" w:rsidRPr="004A7A34" w:rsidRDefault="000D20D0" w:rsidP="000D20D0">
      <w:pPr>
        <w:jc w:val="both"/>
        <w:rPr>
          <w:sz w:val="24"/>
          <w:szCs w:val="24"/>
        </w:rPr>
      </w:pPr>
      <w:r w:rsidRPr="00550F78">
        <w:rPr>
          <w:sz w:val="24"/>
          <w:szCs w:val="24"/>
        </w:rPr>
        <w:t>В тестовую работу можно включить</w:t>
      </w:r>
      <w:r w:rsidRPr="004A7A34">
        <w:rPr>
          <w:sz w:val="24"/>
          <w:szCs w:val="24"/>
        </w:rPr>
        <w:t xml:space="preserve"> во 2-3 классе – 9-10 заданий, в 4 классе – не более 15-16 заданий.</w:t>
      </w:r>
    </w:p>
    <w:p w:rsidR="000D20D0" w:rsidRPr="004A7A34" w:rsidRDefault="000D20D0" w:rsidP="000D20D0">
      <w:pPr>
        <w:jc w:val="both"/>
        <w:rPr>
          <w:sz w:val="24"/>
          <w:szCs w:val="24"/>
        </w:rPr>
      </w:pPr>
      <w:r w:rsidRPr="00550F78">
        <w:rPr>
          <w:sz w:val="24"/>
          <w:szCs w:val="24"/>
        </w:rPr>
        <w:t xml:space="preserve">Оценочная норма </w:t>
      </w:r>
      <w:r w:rsidRPr="004A7A34">
        <w:rPr>
          <w:sz w:val="24"/>
          <w:szCs w:val="24"/>
        </w:rPr>
        <w:t>предполагает выставление:</w:t>
      </w:r>
    </w:p>
    <w:p w:rsidR="000D20D0" w:rsidRPr="004A7A34" w:rsidRDefault="000D20D0" w:rsidP="000D20D0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 xml:space="preserve">отличной оценки: при 95-100% набранных тестовых баллов, </w:t>
      </w:r>
    </w:p>
    <w:p w:rsidR="000D20D0" w:rsidRPr="004A7A34" w:rsidRDefault="000D20D0" w:rsidP="000D20D0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хорошей – 75-94 %,</w:t>
      </w:r>
    </w:p>
    <w:p w:rsidR="000D20D0" w:rsidRPr="004A7A34" w:rsidRDefault="000D20D0" w:rsidP="000D20D0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удовлетворительной – 50-74 %.</w:t>
      </w:r>
    </w:p>
    <w:p w:rsidR="000D20D0" w:rsidRPr="004A7A34" w:rsidRDefault="000D20D0" w:rsidP="000D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2 - </w:t>
      </w:r>
      <w:r w:rsidRPr="004A7A34">
        <w:rPr>
          <w:sz w:val="24"/>
          <w:szCs w:val="24"/>
        </w:rPr>
        <w:t xml:space="preserve">4 классах – </w:t>
      </w:r>
      <w:r>
        <w:rPr>
          <w:sz w:val="24"/>
          <w:szCs w:val="24"/>
        </w:rPr>
        <w:t xml:space="preserve">проводится </w:t>
      </w:r>
      <w:r w:rsidRPr="004A7A34">
        <w:rPr>
          <w:sz w:val="24"/>
          <w:szCs w:val="24"/>
        </w:rPr>
        <w:t>по 4 контрольных работы. (По усмотрению учителя можно включить проверочные работы обучающего характера: по одной в каждой четверти 2, 3, 4 классов).</w:t>
      </w:r>
    </w:p>
    <w:p w:rsidR="000D20D0" w:rsidRPr="004A7A34" w:rsidRDefault="000D20D0" w:rsidP="000D20D0">
      <w:pPr>
        <w:jc w:val="both"/>
        <w:rPr>
          <w:sz w:val="24"/>
          <w:szCs w:val="24"/>
        </w:rPr>
      </w:pPr>
      <w:r w:rsidRPr="004A7A34">
        <w:rPr>
          <w:sz w:val="24"/>
          <w:szCs w:val="24"/>
        </w:rPr>
        <w:t>В 1</w:t>
      </w:r>
      <w:r>
        <w:rPr>
          <w:sz w:val="24"/>
          <w:szCs w:val="24"/>
        </w:rPr>
        <w:t>-4</w:t>
      </w:r>
      <w:r w:rsidRPr="004A7A34">
        <w:rPr>
          <w:sz w:val="24"/>
          <w:szCs w:val="24"/>
        </w:rPr>
        <w:t xml:space="preserve"> классе проводится одна </w:t>
      </w:r>
      <w:r>
        <w:rPr>
          <w:sz w:val="24"/>
          <w:szCs w:val="24"/>
        </w:rPr>
        <w:t xml:space="preserve">комплексная </w:t>
      </w:r>
      <w:r w:rsidRPr="004A7A34">
        <w:rPr>
          <w:sz w:val="24"/>
          <w:szCs w:val="24"/>
        </w:rPr>
        <w:t>интегрированная работа (апрель</w:t>
      </w:r>
      <w:r>
        <w:rPr>
          <w:sz w:val="24"/>
          <w:szCs w:val="24"/>
        </w:rPr>
        <w:t>-май</w:t>
      </w:r>
      <w:r w:rsidRPr="004A7A34">
        <w:rPr>
          <w:sz w:val="24"/>
          <w:szCs w:val="24"/>
        </w:rPr>
        <w:t>).</w:t>
      </w:r>
    </w:p>
    <w:p w:rsidR="000D20D0" w:rsidRDefault="000D20D0" w:rsidP="000D20D0">
      <w:pPr>
        <w:rPr>
          <w:sz w:val="24"/>
          <w:szCs w:val="24"/>
        </w:rPr>
      </w:pPr>
    </w:p>
    <w:p w:rsidR="000D20D0" w:rsidRPr="000F08C3" w:rsidRDefault="000D20D0" w:rsidP="000D20D0">
      <w:pPr>
        <w:rPr>
          <w:sz w:val="24"/>
          <w:szCs w:val="24"/>
        </w:rPr>
      </w:pPr>
      <w:r w:rsidRPr="000F08C3">
        <w:rPr>
          <w:sz w:val="24"/>
          <w:szCs w:val="24"/>
        </w:rPr>
        <w:t>Классификация ошибок и недочётов:</w:t>
      </w:r>
    </w:p>
    <w:tbl>
      <w:tblPr>
        <w:tblW w:w="1008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0"/>
        <w:gridCol w:w="4569"/>
      </w:tblGrid>
      <w:tr w:rsidR="000D20D0" w:rsidRPr="00EA46FD" w:rsidTr="00625B75">
        <w:tc>
          <w:tcPr>
            <w:tcW w:w="5520" w:type="dxa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Ошибки</w:t>
            </w:r>
          </w:p>
        </w:tc>
        <w:tc>
          <w:tcPr>
            <w:tcW w:w="4569" w:type="dxa"/>
          </w:tcPr>
          <w:p w:rsidR="000D20D0" w:rsidRPr="00EA46FD" w:rsidRDefault="000D20D0" w:rsidP="0029722D">
            <w:pPr>
              <w:jc w:val="center"/>
              <w:rPr>
                <w:sz w:val="24"/>
                <w:szCs w:val="24"/>
              </w:rPr>
            </w:pPr>
            <w:r w:rsidRPr="00EA46FD">
              <w:rPr>
                <w:sz w:val="24"/>
                <w:szCs w:val="24"/>
              </w:rPr>
              <w:t>Недочёты</w:t>
            </w:r>
          </w:p>
        </w:tc>
      </w:tr>
      <w:tr w:rsidR="000D20D0" w:rsidRPr="004A7A34" w:rsidTr="00625B75">
        <w:tc>
          <w:tcPr>
            <w:tcW w:w="5520" w:type="dxa"/>
          </w:tcPr>
          <w:p w:rsidR="000D20D0" w:rsidRPr="00EA46FD" w:rsidRDefault="000D20D0" w:rsidP="0029722D">
            <w:pPr>
              <w:jc w:val="both"/>
            </w:pPr>
            <w:r w:rsidRPr="00EA46FD">
              <w:t>- неправильное определение понятия, замена существенной характеристики понятия несущественной;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нарушение последовательности в описании объекта (явления) в тех случаях, когда она является существенной;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ошибки в сравнении объектов, их классификация на группы по существенным признакам;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-незнание фактического материала, неумение привести самостоятельные примеры, подтверждающие высказанное суждение;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неумение ориентироваться на карте и плане, затруднения в правильном показе изученных объектов (природоведческих и исторических).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ошибки при постановке опыта, приводящие к неправильному результату;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-неумение выполнить рисунок, схему, неправильное заполнение таблицы.</w:t>
            </w:r>
          </w:p>
        </w:tc>
        <w:tc>
          <w:tcPr>
            <w:tcW w:w="4569" w:type="dxa"/>
          </w:tcPr>
          <w:p w:rsidR="000D20D0" w:rsidRPr="00EA46FD" w:rsidRDefault="000D20D0" w:rsidP="0029722D">
            <w:pPr>
              <w:jc w:val="both"/>
            </w:pPr>
            <w:r w:rsidRPr="00EA46FD">
              <w:t>- раскрытие понятия только с помощью наводящих вопросов;</w:t>
            </w:r>
          </w:p>
          <w:p w:rsidR="000D20D0" w:rsidRPr="00EA46FD" w:rsidRDefault="000D20D0" w:rsidP="0029722D">
            <w:pPr>
              <w:jc w:val="both"/>
            </w:pPr>
          </w:p>
          <w:p w:rsidR="000D20D0" w:rsidRPr="00EA46FD" w:rsidRDefault="000D20D0" w:rsidP="0029722D">
            <w:pPr>
              <w:jc w:val="both"/>
            </w:pPr>
            <w:r w:rsidRPr="00EA46FD">
              <w:t>- преобладание при описании объекта несущественных его признаков;</w:t>
            </w:r>
          </w:p>
          <w:p w:rsidR="000D20D0" w:rsidRPr="00EA46FD" w:rsidRDefault="000D20D0" w:rsidP="0029722D">
            <w:pPr>
              <w:jc w:val="both"/>
            </w:pPr>
          </w:p>
          <w:p w:rsidR="000D20D0" w:rsidRPr="00EA46FD" w:rsidRDefault="000D20D0" w:rsidP="0029722D">
            <w:pPr>
              <w:jc w:val="both"/>
            </w:pPr>
          </w:p>
          <w:p w:rsidR="000D20D0" w:rsidRPr="00EA46FD" w:rsidRDefault="000D20D0" w:rsidP="0029722D">
            <w:pPr>
              <w:jc w:val="both"/>
            </w:pPr>
          </w:p>
          <w:p w:rsidR="000D20D0" w:rsidRPr="00EA46FD" w:rsidRDefault="000D20D0" w:rsidP="0029722D">
            <w:pPr>
              <w:jc w:val="both"/>
            </w:pPr>
            <w:r w:rsidRPr="00EA46FD">
              <w:t>- неточности при нахождении объекта на карте;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неточности при выполнении рисунков, схем, таблиц, отсутствие подписей и обозначений;</w:t>
            </w:r>
          </w:p>
          <w:p w:rsidR="000D20D0" w:rsidRPr="00EA46FD" w:rsidRDefault="000D20D0" w:rsidP="0029722D">
            <w:pPr>
              <w:jc w:val="both"/>
            </w:pPr>
            <w:r w:rsidRPr="00EA46FD">
              <w:t>- неточности в определении назначения прибора, его применение осуществляется после наводящих вопросов.</w:t>
            </w:r>
          </w:p>
        </w:tc>
      </w:tr>
    </w:tbl>
    <w:p w:rsidR="000D20D0" w:rsidRDefault="000D20D0" w:rsidP="000D20D0">
      <w:pPr>
        <w:jc w:val="center"/>
        <w:rPr>
          <w:bCs/>
          <w:u w:val="single"/>
        </w:rPr>
      </w:pPr>
    </w:p>
    <w:p w:rsidR="001D7B96" w:rsidRDefault="000D20D0" w:rsidP="001D7B96">
      <w:pPr>
        <w:jc w:val="center"/>
        <w:rPr>
          <w:bCs/>
          <w:sz w:val="24"/>
          <w:szCs w:val="24"/>
        </w:rPr>
      </w:pPr>
      <w:r w:rsidRPr="00FE69FF">
        <w:rPr>
          <w:bCs/>
          <w:sz w:val="24"/>
          <w:szCs w:val="24"/>
        </w:rPr>
        <w:t>О</w:t>
      </w:r>
      <w:r w:rsidR="001D7B96">
        <w:rPr>
          <w:bCs/>
          <w:sz w:val="24"/>
          <w:szCs w:val="24"/>
        </w:rPr>
        <w:t>ценка устных ответов учащихся</w:t>
      </w:r>
    </w:p>
    <w:p w:rsidR="001D7B96" w:rsidRPr="004A7A34" w:rsidRDefault="001D7B96" w:rsidP="001D7B96">
      <w:pPr>
        <w:ind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>Устный опрос является одной из основных форм текущего контроля успеваемости учащихся. Развернутый ответ учащегося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1D7B96" w:rsidRPr="004A7A34" w:rsidRDefault="001D7B96" w:rsidP="001D7B96">
      <w:pPr>
        <w:tabs>
          <w:tab w:val="left" w:pos="567"/>
          <w:tab w:val="left" w:pos="709"/>
          <w:tab w:val="left" w:pos="851"/>
        </w:tabs>
        <w:ind w:left="283"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 xml:space="preserve">         При оценке ответа учащегося надо руководствоваться следующими критериями: </w:t>
      </w:r>
    </w:p>
    <w:p w:rsidR="001D7B96" w:rsidRPr="004A7A34" w:rsidRDefault="001D7B96" w:rsidP="001D7B96">
      <w:pPr>
        <w:ind w:left="283"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 xml:space="preserve">1) полнота и правильность ответа; </w:t>
      </w:r>
    </w:p>
    <w:p w:rsidR="001D7B96" w:rsidRPr="004A7A34" w:rsidRDefault="001D7B96" w:rsidP="001D7B96">
      <w:pPr>
        <w:ind w:left="283"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 xml:space="preserve">2) степень осознанности, понимания изученного; </w:t>
      </w:r>
    </w:p>
    <w:p w:rsidR="001D7B96" w:rsidRPr="004A7A34" w:rsidRDefault="001D7B96" w:rsidP="001D7B96">
      <w:pPr>
        <w:ind w:left="283"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>3) языковое оформление ответа.</w:t>
      </w:r>
    </w:p>
    <w:p w:rsidR="001D7B96" w:rsidRPr="004A7A34" w:rsidRDefault="001D7B96" w:rsidP="001D7B96">
      <w:pPr>
        <w:ind w:left="283"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 xml:space="preserve">          Оценка «5» ставится, если учащийся: </w:t>
      </w:r>
    </w:p>
    <w:p w:rsidR="001D7B96" w:rsidRPr="004A7A34" w:rsidRDefault="001D7B96" w:rsidP="001D7B96">
      <w:pPr>
        <w:ind w:left="283"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 xml:space="preserve">1) полно излагает изученный материал, дает правильные определения предметных понятий; </w:t>
      </w:r>
    </w:p>
    <w:p w:rsidR="001D7B96" w:rsidRPr="004A7A34" w:rsidRDefault="001D7B96" w:rsidP="001D7B96">
      <w:pPr>
        <w:ind w:left="283"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1D7B96" w:rsidRPr="004A7A34" w:rsidRDefault="001D7B96" w:rsidP="001D7B96">
      <w:pPr>
        <w:ind w:left="283"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>3) излагает материал последовательно и правильно.</w:t>
      </w:r>
    </w:p>
    <w:p w:rsidR="001D7B96" w:rsidRDefault="001D7B96" w:rsidP="001D7B96">
      <w:pPr>
        <w:ind w:left="283"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 xml:space="preserve">         Оценка «4» ставится, если учащийся дает ответ, удовлетворяющий тем же требованиям, что и для оценки «5», но допускает 1—2 ошибки, которые сам же исправляет, и 1—2 недочета в последовательности и я</w:t>
      </w:r>
      <w:r>
        <w:rPr>
          <w:bCs/>
          <w:sz w:val="24"/>
          <w:szCs w:val="24"/>
        </w:rPr>
        <w:t>зыковом оформлении излагаемого.</w:t>
      </w:r>
    </w:p>
    <w:p w:rsidR="001D7B96" w:rsidRPr="004A7A34" w:rsidRDefault="001D7B96" w:rsidP="001D7B96">
      <w:pPr>
        <w:ind w:left="283"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 xml:space="preserve">         Оценка «3» ставится, если учащийся обнаруживает знание и понимание основных положений данной темы, но: </w:t>
      </w:r>
    </w:p>
    <w:p w:rsidR="001D7B96" w:rsidRPr="004A7A34" w:rsidRDefault="001D7B96" w:rsidP="001D7B96">
      <w:pPr>
        <w:ind w:left="283"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1D7B96" w:rsidRPr="004A7A34" w:rsidRDefault="001D7B96" w:rsidP="001D7B96">
      <w:pPr>
        <w:ind w:left="283"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1D7B96" w:rsidRPr="004A7A34" w:rsidRDefault="001D7B96" w:rsidP="001D7B96">
      <w:pPr>
        <w:ind w:left="283"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 w:rsidR="001D7B96" w:rsidRPr="004A7A34" w:rsidRDefault="001D7B96" w:rsidP="001D7B96">
      <w:pPr>
        <w:ind w:left="283"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 xml:space="preserve">         Оценка «2» ставится, если учащийся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1D7B96" w:rsidRPr="004A7A34" w:rsidRDefault="001D7B96" w:rsidP="001D7B96">
      <w:pPr>
        <w:ind w:left="283" w:right="49"/>
        <w:jc w:val="both"/>
        <w:rPr>
          <w:bCs/>
          <w:sz w:val="24"/>
          <w:szCs w:val="24"/>
        </w:rPr>
      </w:pPr>
      <w:r w:rsidRPr="004A7A34">
        <w:rPr>
          <w:bCs/>
          <w:sz w:val="24"/>
          <w:szCs w:val="24"/>
        </w:rPr>
        <w:t xml:space="preserve">         Оценка  («5», «4», «3») может ставиться не только за единовременный ответ  (когда на проверку подготовки учащегося oтводится определенное время), но и за рассредоточенный по времени, т.е. за сумму ответов, данных учащимся  на  протяжении урока   (выводится поурочный балл), при условии, если в процессе урока не только заслушивались ответы обучающегося, но  и  осуществлялась проверка  его  умения  применять знания на практике.</w:t>
      </w:r>
    </w:p>
    <w:p w:rsidR="001D7B96" w:rsidRDefault="001D7B96" w:rsidP="001D7B96">
      <w:pPr>
        <w:rPr>
          <w:bCs/>
          <w:sz w:val="24"/>
          <w:szCs w:val="24"/>
        </w:rPr>
      </w:pPr>
    </w:p>
    <w:p w:rsidR="001D7B96" w:rsidRPr="004A7A34" w:rsidRDefault="001D7B96" w:rsidP="001D7B96">
      <w:pPr>
        <w:jc w:val="center"/>
        <w:rPr>
          <w:color w:val="000000" w:themeColor="text1"/>
          <w:sz w:val="28"/>
          <w:szCs w:val="28"/>
        </w:rPr>
      </w:pPr>
      <w:r w:rsidRPr="004A7A34">
        <w:rPr>
          <w:color w:val="000000" w:themeColor="text1"/>
          <w:sz w:val="28"/>
          <w:szCs w:val="28"/>
        </w:rPr>
        <w:t>Изобразительное искусство, технология</w:t>
      </w:r>
    </w:p>
    <w:p w:rsidR="009264EB" w:rsidRDefault="001D7B96" w:rsidP="00035CBD">
      <w:pPr>
        <w:ind w:left="284" w:firstLine="424"/>
        <w:jc w:val="both"/>
        <w:rPr>
          <w:rFonts w:eastAsia="Times New Roman"/>
          <w:sz w:val="24"/>
          <w:szCs w:val="24"/>
        </w:rPr>
      </w:pPr>
      <w:r w:rsidRPr="004A7A34">
        <w:rPr>
          <w:color w:val="000000" w:themeColor="text1"/>
          <w:sz w:val="24"/>
          <w:szCs w:val="24"/>
        </w:rPr>
        <w:t xml:space="preserve">Работы учащихся по изобразительному искусству и технологии носят практическую направленность. Выставляется отметка стимулирующего характера. За один урок может оцениваться менее 100% работ учащихся. Лучшие работы по желанию учащихся  могут представляться на выставках различного уровня и/или пополнять его </w:t>
      </w:r>
      <w:r>
        <w:rPr>
          <w:color w:val="000000" w:themeColor="text1"/>
          <w:sz w:val="24"/>
          <w:szCs w:val="24"/>
        </w:rPr>
        <w:t>портфолио</w:t>
      </w:r>
      <w:r w:rsidR="00035CBD">
        <w:rPr>
          <w:color w:val="000000" w:themeColor="text1"/>
          <w:sz w:val="24"/>
          <w:szCs w:val="24"/>
        </w:rPr>
        <w:t>.</w:t>
      </w:r>
    </w:p>
    <w:sectPr w:rsidR="009264EB" w:rsidSect="001D7B96">
      <w:footerReference w:type="default" r:id="rId7"/>
      <w:pgSz w:w="12240" w:h="15840"/>
      <w:pgMar w:top="1134" w:right="567" w:bottom="1134" w:left="1418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16F" w:rsidRDefault="0057416F">
      <w:r>
        <w:separator/>
      </w:r>
    </w:p>
  </w:endnote>
  <w:endnote w:type="continuationSeparator" w:id="1">
    <w:p w:rsidR="0057416F" w:rsidRDefault="0057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724771"/>
      <w:docPartObj>
        <w:docPartGallery w:val="Page Numbers (Bottom of Page)"/>
        <w:docPartUnique/>
      </w:docPartObj>
    </w:sdtPr>
    <w:sdtContent>
      <w:p w:rsidR="00A54EF2" w:rsidRDefault="008C753C">
        <w:pPr>
          <w:pStyle w:val="ac"/>
          <w:jc w:val="center"/>
        </w:pPr>
        <w:r>
          <w:fldChar w:fldCharType="begin"/>
        </w:r>
        <w:r w:rsidR="00A54EF2">
          <w:instrText xml:space="preserve"> PAGE   \* MERGEFORMAT </w:instrText>
        </w:r>
        <w:r>
          <w:fldChar w:fldCharType="separate"/>
        </w:r>
        <w:r w:rsidR="00574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EF2" w:rsidRDefault="00A54E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16F" w:rsidRDefault="0057416F">
      <w:r>
        <w:separator/>
      </w:r>
    </w:p>
  </w:footnote>
  <w:footnote w:type="continuationSeparator" w:id="1">
    <w:p w:rsidR="0057416F" w:rsidRDefault="0057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E9D"/>
    <w:multiLevelType w:val="hybridMultilevel"/>
    <w:tmpl w:val="4EBE5CF6"/>
    <w:lvl w:ilvl="0" w:tplc="E348C422">
      <w:start w:val="4"/>
      <w:numFmt w:val="decimal"/>
      <w:lvlText w:val="%1."/>
      <w:lvlJc w:val="left"/>
    </w:lvl>
    <w:lvl w:ilvl="1" w:tplc="DDEA0416">
      <w:numFmt w:val="decimal"/>
      <w:lvlText w:val=""/>
      <w:lvlJc w:val="left"/>
    </w:lvl>
    <w:lvl w:ilvl="2" w:tplc="F8240310">
      <w:numFmt w:val="decimal"/>
      <w:lvlText w:val=""/>
      <w:lvlJc w:val="left"/>
    </w:lvl>
    <w:lvl w:ilvl="3" w:tplc="E154D4EE">
      <w:numFmt w:val="decimal"/>
      <w:lvlText w:val=""/>
      <w:lvlJc w:val="left"/>
    </w:lvl>
    <w:lvl w:ilvl="4" w:tplc="339C76C0">
      <w:numFmt w:val="decimal"/>
      <w:lvlText w:val=""/>
      <w:lvlJc w:val="left"/>
    </w:lvl>
    <w:lvl w:ilvl="5" w:tplc="12ACA15A">
      <w:numFmt w:val="decimal"/>
      <w:lvlText w:val=""/>
      <w:lvlJc w:val="left"/>
    </w:lvl>
    <w:lvl w:ilvl="6" w:tplc="971C9BC8">
      <w:numFmt w:val="decimal"/>
      <w:lvlText w:val=""/>
      <w:lvlJc w:val="left"/>
    </w:lvl>
    <w:lvl w:ilvl="7" w:tplc="E23A6EA0">
      <w:numFmt w:val="decimal"/>
      <w:lvlText w:val=""/>
      <w:lvlJc w:val="left"/>
    </w:lvl>
    <w:lvl w:ilvl="8" w:tplc="6780FBC2">
      <w:numFmt w:val="decimal"/>
      <w:lvlText w:val=""/>
      <w:lvlJc w:val="left"/>
    </w:lvl>
  </w:abstractNum>
  <w:abstractNum w:abstractNumId="1">
    <w:nsid w:val="00007983"/>
    <w:multiLevelType w:val="hybridMultilevel"/>
    <w:tmpl w:val="EB52475E"/>
    <w:lvl w:ilvl="0" w:tplc="4874F1C4">
      <w:start w:val="1"/>
      <w:numFmt w:val="decimal"/>
      <w:lvlText w:val="%1."/>
      <w:lvlJc w:val="left"/>
    </w:lvl>
    <w:lvl w:ilvl="1" w:tplc="7CD8F63C">
      <w:numFmt w:val="decimal"/>
      <w:lvlText w:val=""/>
      <w:lvlJc w:val="left"/>
    </w:lvl>
    <w:lvl w:ilvl="2" w:tplc="21D6982C">
      <w:numFmt w:val="decimal"/>
      <w:lvlText w:val=""/>
      <w:lvlJc w:val="left"/>
    </w:lvl>
    <w:lvl w:ilvl="3" w:tplc="4942CFD8">
      <w:numFmt w:val="decimal"/>
      <w:lvlText w:val=""/>
      <w:lvlJc w:val="left"/>
    </w:lvl>
    <w:lvl w:ilvl="4" w:tplc="16D2F2C0">
      <w:numFmt w:val="decimal"/>
      <w:lvlText w:val=""/>
      <w:lvlJc w:val="left"/>
    </w:lvl>
    <w:lvl w:ilvl="5" w:tplc="78442592">
      <w:numFmt w:val="decimal"/>
      <w:lvlText w:val=""/>
      <w:lvlJc w:val="left"/>
    </w:lvl>
    <w:lvl w:ilvl="6" w:tplc="D3F048D0">
      <w:numFmt w:val="decimal"/>
      <w:lvlText w:val=""/>
      <w:lvlJc w:val="left"/>
    </w:lvl>
    <w:lvl w:ilvl="7" w:tplc="D7242190">
      <w:numFmt w:val="decimal"/>
      <w:lvlText w:val=""/>
      <w:lvlJc w:val="left"/>
    </w:lvl>
    <w:lvl w:ilvl="8" w:tplc="0AAA8ED2">
      <w:numFmt w:val="decimal"/>
      <w:lvlText w:val=""/>
      <w:lvlJc w:val="left"/>
    </w:lvl>
  </w:abstractNum>
  <w:abstractNum w:abstractNumId="2">
    <w:nsid w:val="05A77D04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E23723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292544"/>
    <w:multiLevelType w:val="hybridMultilevel"/>
    <w:tmpl w:val="B2249AA2"/>
    <w:lvl w:ilvl="0" w:tplc="4CB2B8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37C48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970C61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2F2C06"/>
    <w:multiLevelType w:val="singleLevel"/>
    <w:tmpl w:val="D43CAC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940F01"/>
    <w:multiLevelType w:val="hybridMultilevel"/>
    <w:tmpl w:val="9AF2A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6656E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EF5046"/>
    <w:multiLevelType w:val="hybridMultilevel"/>
    <w:tmpl w:val="A69C421A"/>
    <w:lvl w:ilvl="0" w:tplc="4CB2B8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B4FFD"/>
    <w:multiLevelType w:val="hybridMultilevel"/>
    <w:tmpl w:val="C53C1FE2"/>
    <w:lvl w:ilvl="0" w:tplc="4CB2B8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7AC7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50778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150451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C01B02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2E1E8D"/>
    <w:multiLevelType w:val="hybridMultilevel"/>
    <w:tmpl w:val="5EE6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D3BF8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1F132F"/>
    <w:multiLevelType w:val="hybridMultilevel"/>
    <w:tmpl w:val="BE9029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CB4F71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6C6734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D406C16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974B7A"/>
    <w:multiLevelType w:val="hybridMultilevel"/>
    <w:tmpl w:val="69B4B04C"/>
    <w:lvl w:ilvl="0" w:tplc="4CB2B8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D177D"/>
    <w:multiLevelType w:val="hybridMultilevel"/>
    <w:tmpl w:val="B6440284"/>
    <w:lvl w:ilvl="0" w:tplc="4CB2B8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77EEB"/>
    <w:multiLevelType w:val="hybridMultilevel"/>
    <w:tmpl w:val="C908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47165"/>
    <w:multiLevelType w:val="singleLevel"/>
    <w:tmpl w:val="796813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A7531B7"/>
    <w:multiLevelType w:val="hybridMultilevel"/>
    <w:tmpl w:val="F16C7354"/>
    <w:lvl w:ilvl="0" w:tplc="4CB2B8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0"/>
  </w:num>
  <w:num w:numId="6">
    <w:abstractNumId w:val="6"/>
  </w:num>
  <w:num w:numId="7">
    <w:abstractNumId w:val="2"/>
  </w:num>
  <w:num w:numId="8">
    <w:abstractNumId w:val="13"/>
  </w:num>
  <w:num w:numId="9">
    <w:abstractNumId w:val="21"/>
  </w:num>
  <w:num w:numId="10">
    <w:abstractNumId w:val="15"/>
  </w:num>
  <w:num w:numId="11">
    <w:abstractNumId w:val="12"/>
  </w:num>
  <w:num w:numId="12">
    <w:abstractNumId w:val="25"/>
  </w:num>
  <w:num w:numId="13">
    <w:abstractNumId w:val="3"/>
  </w:num>
  <w:num w:numId="14">
    <w:abstractNumId w:val="19"/>
  </w:num>
  <w:num w:numId="15">
    <w:abstractNumId w:val="17"/>
  </w:num>
  <w:num w:numId="16">
    <w:abstractNumId w:val="14"/>
  </w:num>
  <w:num w:numId="17">
    <w:abstractNumId w:val="7"/>
  </w:num>
  <w:num w:numId="18">
    <w:abstractNumId w:val="18"/>
  </w:num>
  <w:num w:numId="19">
    <w:abstractNumId w:val="24"/>
  </w:num>
  <w:num w:numId="20">
    <w:abstractNumId w:val="22"/>
  </w:num>
  <w:num w:numId="21">
    <w:abstractNumId w:val="23"/>
  </w:num>
  <w:num w:numId="22">
    <w:abstractNumId w:val="4"/>
  </w:num>
  <w:num w:numId="23">
    <w:abstractNumId w:val="11"/>
  </w:num>
  <w:num w:numId="24">
    <w:abstractNumId w:val="10"/>
  </w:num>
  <w:num w:numId="25">
    <w:abstractNumId w:val="16"/>
  </w:num>
  <w:num w:numId="26">
    <w:abstractNumId w:val="2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32B6"/>
    <w:rsid w:val="00035CBD"/>
    <w:rsid w:val="00050A87"/>
    <w:rsid w:val="000D0A2D"/>
    <w:rsid w:val="000D20D0"/>
    <w:rsid w:val="000F4DAB"/>
    <w:rsid w:val="00170226"/>
    <w:rsid w:val="001D7B96"/>
    <w:rsid w:val="00212C1C"/>
    <w:rsid w:val="00241721"/>
    <w:rsid w:val="0029722D"/>
    <w:rsid w:val="00390FB3"/>
    <w:rsid w:val="004238B4"/>
    <w:rsid w:val="00573A8A"/>
    <w:rsid w:val="0057416F"/>
    <w:rsid w:val="005B071C"/>
    <w:rsid w:val="005C4D8C"/>
    <w:rsid w:val="005C5050"/>
    <w:rsid w:val="005D6E03"/>
    <w:rsid w:val="005F5DE2"/>
    <w:rsid w:val="00625B75"/>
    <w:rsid w:val="006465DA"/>
    <w:rsid w:val="00683F9B"/>
    <w:rsid w:val="00752DA4"/>
    <w:rsid w:val="00820F1C"/>
    <w:rsid w:val="00841C00"/>
    <w:rsid w:val="00884CA2"/>
    <w:rsid w:val="008C753C"/>
    <w:rsid w:val="008E6B83"/>
    <w:rsid w:val="0091411C"/>
    <w:rsid w:val="009264EB"/>
    <w:rsid w:val="009305FC"/>
    <w:rsid w:val="00A54EF2"/>
    <w:rsid w:val="00A70993"/>
    <w:rsid w:val="00A85ABB"/>
    <w:rsid w:val="00A9029F"/>
    <w:rsid w:val="00A97BFE"/>
    <w:rsid w:val="00AA035E"/>
    <w:rsid w:val="00AD3AD5"/>
    <w:rsid w:val="00B828F5"/>
    <w:rsid w:val="00B96B98"/>
    <w:rsid w:val="00C01AE2"/>
    <w:rsid w:val="00C201FA"/>
    <w:rsid w:val="00C56E50"/>
    <w:rsid w:val="00C579B3"/>
    <w:rsid w:val="00D300A1"/>
    <w:rsid w:val="00D32366"/>
    <w:rsid w:val="00D61A68"/>
    <w:rsid w:val="00E032B6"/>
    <w:rsid w:val="00EA7FA0"/>
    <w:rsid w:val="00EB4836"/>
    <w:rsid w:val="00EF3013"/>
    <w:rsid w:val="00F5147B"/>
    <w:rsid w:val="00F5404E"/>
    <w:rsid w:val="00F756E9"/>
    <w:rsid w:val="00F7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20D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0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0D20D0"/>
    <w:rPr>
      <w:color w:val="0000FF"/>
      <w:u w:val="single"/>
    </w:rPr>
  </w:style>
  <w:style w:type="paragraph" w:customStyle="1" w:styleId="Default">
    <w:name w:val="Default"/>
    <w:rsid w:val="000D2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D20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0D20D0"/>
    <w:pPr>
      <w:ind w:left="720"/>
      <w:contextualSpacing/>
    </w:pPr>
  </w:style>
  <w:style w:type="paragraph" w:styleId="2">
    <w:name w:val="Body Text Indent 2"/>
    <w:basedOn w:val="a"/>
    <w:link w:val="20"/>
    <w:semiHidden/>
    <w:rsid w:val="000D20D0"/>
    <w:pPr>
      <w:ind w:left="426" w:hanging="426"/>
    </w:pPr>
    <w:rPr>
      <w:rFonts w:eastAsia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D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0D20D0"/>
    <w:pPr>
      <w:spacing w:before="150" w:after="150"/>
    </w:pPr>
    <w:rPr>
      <w:rFonts w:eastAsia="Times New Roman"/>
      <w:sz w:val="24"/>
      <w:szCs w:val="24"/>
    </w:rPr>
  </w:style>
  <w:style w:type="paragraph" w:customStyle="1" w:styleId="a7">
    <w:name w:val="Знак Знак Знак Знак"/>
    <w:basedOn w:val="a"/>
    <w:rsid w:val="000D20D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D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0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0D20D0"/>
    <w:rPr>
      <w:bdr w:val="none" w:sz="0" w:space="0" w:color="auto" w:frame="1"/>
    </w:rPr>
  </w:style>
  <w:style w:type="character" w:customStyle="1" w:styleId="c3c8">
    <w:name w:val="c3 c8"/>
    <w:basedOn w:val="a0"/>
    <w:rsid w:val="000D20D0"/>
    <w:rPr>
      <w:bdr w:val="none" w:sz="0" w:space="0" w:color="auto" w:frame="1"/>
    </w:rPr>
  </w:style>
  <w:style w:type="paragraph" w:customStyle="1" w:styleId="c9">
    <w:name w:val="c9"/>
    <w:basedOn w:val="a"/>
    <w:rsid w:val="000D20D0"/>
    <w:rPr>
      <w:rFonts w:eastAsia="Times New Roman"/>
      <w:sz w:val="24"/>
      <w:szCs w:val="24"/>
    </w:rPr>
  </w:style>
  <w:style w:type="paragraph" w:customStyle="1" w:styleId="c7c27">
    <w:name w:val="c7 c27"/>
    <w:basedOn w:val="a"/>
    <w:rsid w:val="000D20D0"/>
    <w:rPr>
      <w:rFonts w:eastAsia="Times New Roman"/>
      <w:sz w:val="24"/>
      <w:szCs w:val="24"/>
    </w:rPr>
  </w:style>
  <w:style w:type="paragraph" w:customStyle="1" w:styleId="c4">
    <w:name w:val="c4"/>
    <w:basedOn w:val="a"/>
    <w:rsid w:val="000D20D0"/>
    <w:rPr>
      <w:rFonts w:eastAsia="Times New Roman"/>
      <w:sz w:val="24"/>
      <w:szCs w:val="24"/>
    </w:rPr>
  </w:style>
  <w:style w:type="character" w:customStyle="1" w:styleId="c13c3">
    <w:name w:val="c13 c3"/>
    <w:basedOn w:val="a0"/>
    <w:rsid w:val="000D20D0"/>
    <w:rPr>
      <w:bdr w:val="none" w:sz="0" w:space="0" w:color="auto" w:frame="1"/>
    </w:rPr>
  </w:style>
  <w:style w:type="paragraph" w:customStyle="1" w:styleId="c4c19">
    <w:name w:val="c4 c19"/>
    <w:basedOn w:val="a"/>
    <w:rsid w:val="000D20D0"/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D20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20D0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D20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20D0"/>
    <w:rPr>
      <w:rFonts w:ascii="Times New Roman" w:eastAsiaTheme="minorEastAsia" w:hAnsi="Times New Roman" w:cs="Times New Roman"/>
      <w:lang w:eastAsia="ru-RU"/>
    </w:rPr>
  </w:style>
  <w:style w:type="character" w:customStyle="1" w:styleId="ae">
    <w:name w:val="Основной текст_"/>
    <w:basedOn w:val="a0"/>
    <w:link w:val="4"/>
    <w:locked/>
    <w:rsid w:val="009264E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e"/>
    <w:rsid w:val="009264EB"/>
    <w:pPr>
      <w:widowControl w:val="0"/>
      <w:shd w:val="clear" w:color="auto" w:fill="FFFFFF"/>
      <w:spacing w:line="259" w:lineRule="exact"/>
      <w:ind w:hanging="420"/>
    </w:pPr>
    <w:rPr>
      <w:rFonts w:eastAsia="Times New Roman"/>
      <w:spacing w:val="3"/>
      <w:sz w:val="21"/>
      <w:szCs w:val="21"/>
      <w:lang w:eastAsia="en-US"/>
    </w:rPr>
  </w:style>
  <w:style w:type="table" w:styleId="af">
    <w:name w:val="Table Grid"/>
    <w:basedOn w:val="a1"/>
    <w:uiPriority w:val="59"/>
    <w:rsid w:val="009264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11">
    <w:name w:val="h-11"/>
    <w:rsid w:val="00A5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20D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0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0D20D0"/>
    <w:rPr>
      <w:color w:val="0000FF"/>
      <w:u w:val="single"/>
    </w:rPr>
  </w:style>
  <w:style w:type="paragraph" w:customStyle="1" w:styleId="Default">
    <w:name w:val="Default"/>
    <w:rsid w:val="000D2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D20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0D20D0"/>
    <w:pPr>
      <w:ind w:left="720"/>
      <w:contextualSpacing/>
    </w:pPr>
  </w:style>
  <w:style w:type="paragraph" w:styleId="2">
    <w:name w:val="Body Text Indent 2"/>
    <w:basedOn w:val="a"/>
    <w:link w:val="20"/>
    <w:semiHidden/>
    <w:rsid w:val="000D20D0"/>
    <w:pPr>
      <w:ind w:left="426" w:hanging="426"/>
    </w:pPr>
    <w:rPr>
      <w:rFonts w:eastAsia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D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0D20D0"/>
    <w:pPr>
      <w:spacing w:before="150" w:after="150"/>
    </w:pPr>
    <w:rPr>
      <w:rFonts w:eastAsia="Times New Roman"/>
      <w:sz w:val="24"/>
      <w:szCs w:val="24"/>
    </w:rPr>
  </w:style>
  <w:style w:type="paragraph" w:customStyle="1" w:styleId="a7">
    <w:name w:val="Знак Знак Знак Знак"/>
    <w:basedOn w:val="a"/>
    <w:rsid w:val="000D20D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D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0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0D20D0"/>
    <w:rPr>
      <w:bdr w:val="none" w:sz="0" w:space="0" w:color="auto" w:frame="1"/>
    </w:rPr>
  </w:style>
  <w:style w:type="character" w:customStyle="1" w:styleId="c3c8">
    <w:name w:val="c3 c8"/>
    <w:basedOn w:val="a0"/>
    <w:rsid w:val="000D20D0"/>
    <w:rPr>
      <w:bdr w:val="none" w:sz="0" w:space="0" w:color="auto" w:frame="1"/>
    </w:rPr>
  </w:style>
  <w:style w:type="paragraph" w:customStyle="1" w:styleId="c9">
    <w:name w:val="c9"/>
    <w:basedOn w:val="a"/>
    <w:rsid w:val="000D20D0"/>
    <w:rPr>
      <w:rFonts w:eastAsia="Times New Roman"/>
      <w:sz w:val="24"/>
      <w:szCs w:val="24"/>
    </w:rPr>
  </w:style>
  <w:style w:type="paragraph" w:customStyle="1" w:styleId="c7c27">
    <w:name w:val="c7 c27"/>
    <w:basedOn w:val="a"/>
    <w:rsid w:val="000D20D0"/>
    <w:rPr>
      <w:rFonts w:eastAsia="Times New Roman"/>
      <w:sz w:val="24"/>
      <w:szCs w:val="24"/>
    </w:rPr>
  </w:style>
  <w:style w:type="paragraph" w:customStyle="1" w:styleId="c4">
    <w:name w:val="c4"/>
    <w:basedOn w:val="a"/>
    <w:rsid w:val="000D20D0"/>
    <w:rPr>
      <w:rFonts w:eastAsia="Times New Roman"/>
      <w:sz w:val="24"/>
      <w:szCs w:val="24"/>
    </w:rPr>
  </w:style>
  <w:style w:type="character" w:customStyle="1" w:styleId="c13c3">
    <w:name w:val="c13 c3"/>
    <w:basedOn w:val="a0"/>
    <w:rsid w:val="000D20D0"/>
    <w:rPr>
      <w:bdr w:val="none" w:sz="0" w:space="0" w:color="auto" w:frame="1"/>
    </w:rPr>
  </w:style>
  <w:style w:type="paragraph" w:customStyle="1" w:styleId="c4c19">
    <w:name w:val="c4 c19"/>
    <w:basedOn w:val="a"/>
    <w:rsid w:val="000D20D0"/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D20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20D0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D20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20D0"/>
    <w:rPr>
      <w:rFonts w:ascii="Times New Roman" w:eastAsiaTheme="minorEastAsia" w:hAnsi="Times New Roman" w:cs="Times New Roman"/>
      <w:lang w:eastAsia="ru-RU"/>
    </w:rPr>
  </w:style>
  <w:style w:type="character" w:customStyle="1" w:styleId="ae">
    <w:name w:val="Основной текст_"/>
    <w:basedOn w:val="a0"/>
    <w:link w:val="4"/>
    <w:locked/>
    <w:rsid w:val="009264E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e"/>
    <w:rsid w:val="009264EB"/>
    <w:pPr>
      <w:widowControl w:val="0"/>
      <w:shd w:val="clear" w:color="auto" w:fill="FFFFFF"/>
      <w:spacing w:line="259" w:lineRule="exact"/>
      <w:ind w:hanging="420"/>
    </w:pPr>
    <w:rPr>
      <w:rFonts w:eastAsia="Times New Roman"/>
      <w:spacing w:val="3"/>
      <w:sz w:val="21"/>
      <w:szCs w:val="21"/>
      <w:lang w:eastAsia="en-US"/>
    </w:rPr>
  </w:style>
  <w:style w:type="table" w:styleId="af">
    <w:name w:val="Table Grid"/>
    <w:basedOn w:val="a1"/>
    <w:uiPriority w:val="59"/>
    <w:rsid w:val="009264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4</cp:revision>
  <cp:lastPrinted>2019-01-31T13:24:00Z</cp:lastPrinted>
  <dcterms:created xsi:type="dcterms:W3CDTF">2020-02-15T10:35:00Z</dcterms:created>
  <dcterms:modified xsi:type="dcterms:W3CDTF">2020-02-15T10:37:00Z</dcterms:modified>
</cp:coreProperties>
</file>