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B4" w:rsidRDefault="00B21FB4" w:rsidP="00E44ADD">
      <w:pPr>
        <w:tabs>
          <w:tab w:val="left" w:pos="6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-859790</wp:posOffset>
            </wp:positionH>
            <wp:positionV relativeFrom="paragraph">
              <wp:posOffset>-382270</wp:posOffset>
            </wp:positionV>
            <wp:extent cx="7264400" cy="10389235"/>
            <wp:effectExtent l="19050" t="0" r="0" b="0"/>
            <wp:wrapTight wrapText="bothSides">
              <wp:wrapPolygon edited="0">
                <wp:start x="-57" y="0"/>
                <wp:lineTo x="-57" y="21546"/>
                <wp:lineTo x="21581" y="21546"/>
                <wp:lineTo x="21581" y="0"/>
                <wp:lineTo x="-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3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A8E" w:rsidRDefault="00C51A8E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5B4F38" w:rsidRDefault="005B4F38" w:rsidP="00E44ADD">
      <w:pPr>
        <w:spacing w:after="120"/>
        <w:jc w:val="center"/>
        <w:rPr>
          <w:b/>
          <w:sz w:val="32"/>
          <w:szCs w:val="32"/>
        </w:rPr>
      </w:pPr>
    </w:p>
    <w:p w:rsidR="00E44ADD" w:rsidRPr="009D2B5C" w:rsidRDefault="00E44ADD" w:rsidP="00E44ADD">
      <w:pPr>
        <w:spacing w:after="12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lastRenderedPageBreak/>
        <w:t>I</w:t>
      </w:r>
      <w:r w:rsidRPr="009D2B5C">
        <w:rPr>
          <w:b/>
          <w:sz w:val="32"/>
          <w:szCs w:val="32"/>
        </w:rPr>
        <w:t>. Общие положения</w:t>
      </w:r>
    </w:p>
    <w:p w:rsidR="00E44ADD" w:rsidRPr="009D2B5C" w:rsidRDefault="00E44ADD" w:rsidP="00E44ADD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>
        <w:rPr>
          <w:sz w:val="28"/>
          <w:szCs w:val="28"/>
        </w:rPr>
        <w:t xml:space="preserve"> Муниципальном бюджетном общеобразовательном учреждении средней   общеобразовательной </w:t>
      </w:r>
      <w:r w:rsidRPr="009C0E81">
        <w:rPr>
          <w:b/>
          <w:sz w:val="28"/>
          <w:szCs w:val="28"/>
        </w:rPr>
        <w:t>школе №19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1.2. Коллективный договор заключен в соответствии с Трудовым кодексом РФ,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 xml:space="preserve"> иными законодательными и нормативными правовыми актами с целью определения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 xml:space="preserve">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1.3. Сторонами коллективного договора являются:</w:t>
      </w:r>
    </w:p>
    <w:p w:rsidR="00E44ADD" w:rsidRPr="009D2B5C" w:rsidRDefault="00E44ADD" w:rsidP="00E44AD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работники </w:t>
      </w:r>
      <w:r w:rsidR="00794926">
        <w:rPr>
          <w:sz w:val="28"/>
          <w:szCs w:val="28"/>
        </w:rPr>
        <w:t xml:space="preserve"> образовательного </w:t>
      </w:r>
      <w:r w:rsidRPr="009D2B5C">
        <w:rPr>
          <w:sz w:val="28"/>
          <w:szCs w:val="28"/>
        </w:rPr>
        <w:t xml:space="preserve">учреждения </w:t>
      </w:r>
      <w:r w:rsidR="00794926">
        <w:rPr>
          <w:sz w:val="28"/>
          <w:szCs w:val="28"/>
        </w:rPr>
        <w:t>в лице их представителя-</w:t>
      </w:r>
      <w:r w:rsidRPr="009D2B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председателя </w:t>
      </w:r>
      <w:r w:rsidRPr="009D2B5C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 xml:space="preserve"> </w:t>
      </w:r>
      <w:r w:rsidRPr="009C0E81">
        <w:rPr>
          <w:b/>
          <w:sz w:val="28"/>
          <w:szCs w:val="28"/>
        </w:rPr>
        <w:t>Клещевой Ольги Павловны</w:t>
      </w:r>
      <w:r>
        <w:rPr>
          <w:sz w:val="28"/>
          <w:szCs w:val="28"/>
        </w:rPr>
        <w:t xml:space="preserve">; </w:t>
      </w:r>
    </w:p>
    <w:p w:rsidR="00E44ADD" w:rsidRPr="009D2B5C" w:rsidRDefault="00E44ADD" w:rsidP="00E44AD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работода</w:t>
      </w:r>
      <w:r>
        <w:rPr>
          <w:sz w:val="28"/>
          <w:szCs w:val="28"/>
        </w:rPr>
        <w:t xml:space="preserve">тель в лице его представителя, </w:t>
      </w:r>
      <w:r w:rsidRPr="009D2B5C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МБОУ СОШ №19</w:t>
      </w:r>
      <w:r w:rsidRPr="009D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0E81">
        <w:rPr>
          <w:b/>
          <w:sz w:val="28"/>
          <w:szCs w:val="28"/>
        </w:rPr>
        <w:t>Котельниковой  Валентины Викторовны</w:t>
      </w:r>
      <w:r>
        <w:rPr>
          <w:sz w:val="28"/>
          <w:szCs w:val="28"/>
        </w:rPr>
        <w:t>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1.4. Работники, н</w:t>
      </w:r>
      <w:r w:rsidR="00794926">
        <w:rPr>
          <w:sz w:val="28"/>
          <w:szCs w:val="28"/>
        </w:rPr>
        <w:t>е являющиеся членами профсоюза,</w:t>
      </w:r>
      <w:r w:rsidRPr="009D2B5C">
        <w:rPr>
          <w:sz w:val="28"/>
          <w:szCs w:val="28"/>
        </w:rPr>
        <w:t xml:space="preserve"> уполномочи</w:t>
      </w:r>
      <w:r w:rsidR="00794926">
        <w:rPr>
          <w:sz w:val="28"/>
          <w:szCs w:val="28"/>
        </w:rPr>
        <w:t>ли</w:t>
      </w:r>
      <w:r w:rsidRPr="009D2B5C">
        <w:rPr>
          <w:sz w:val="28"/>
          <w:szCs w:val="28"/>
        </w:rPr>
        <w:t xml:space="preserve"> профком представлять их интересы во взаимоотношениях с работодателем (ст. 30, 31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 </w:t>
      </w:r>
      <w:r>
        <w:rPr>
          <w:sz w:val="28"/>
          <w:szCs w:val="28"/>
        </w:rPr>
        <w:t>5</w:t>
      </w:r>
      <w:r w:rsidRPr="009D2B5C">
        <w:rPr>
          <w:sz w:val="28"/>
          <w:szCs w:val="28"/>
        </w:rPr>
        <w:t xml:space="preserve">  дней после его подписания.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lastRenderedPageBreak/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1.15. Настоящий договор вступает в силу с</w:t>
      </w:r>
      <w:r>
        <w:rPr>
          <w:sz w:val="28"/>
          <w:szCs w:val="28"/>
        </w:rPr>
        <w:t xml:space="preserve"> ___</w:t>
      </w:r>
      <w:r w:rsidRPr="009D2B5C">
        <w:rPr>
          <w:sz w:val="28"/>
          <w:szCs w:val="28"/>
        </w:rPr>
        <w:t xml:space="preserve">  ______________ 20</w:t>
      </w:r>
      <w:r w:rsidRPr="00ED334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D2B5C">
        <w:rPr>
          <w:sz w:val="28"/>
          <w:szCs w:val="28"/>
        </w:rPr>
        <w:t>г.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D2B5C">
        <w:rPr>
          <w:sz w:val="28"/>
          <w:szCs w:val="28"/>
        </w:rPr>
        <w:t>равила внутреннего трудового распорядка;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2) положение об оплате труда работников;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3)положение о премировании;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соглашение по охране труда;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2B5C">
        <w:rPr>
          <w:sz w:val="28"/>
          <w:szCs w:val="28"/>
        </w:rPr>
        <w:t>) перечень профессий и должностей работников, имеющих право на обеспечение средствами индивидуальной защиты, а также моющими и обезвреживающими средствами;</w:t>
      </w:r>
    </w:p>
    <w:p w:rsidR="00E44ADD" w:rsidRDefault="00E44ADD" w:rsidP="00E44ADD">
      <w:pPr>
        <w:ind w:firstLine="540"/>
        <w:jc w:val="both"/>
        <w:rPr>
          <w:color w:val="C00000"/>
          <w:sz w:val="28"/>
          <w:szCs w:val="28"/>
        </w:rPr>
      </w:pP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профком: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учет мнения  профкома;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участие в разработке и принятии коллективного договора;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другие формы.</w:t>
      </w:r>
    </w:p>
    <w:p w:rsidR="00E44ADD" w:rsidRPr="009D2B5C" w:rsidRDefault="00E44ADD" w:rsidP="00E44ADD">
      <w:pPr>
        <w:ind w:firstLine="540"/>
        <w:rPr>
          <w:b/>
          <w:sz w:val="28"/>
          <w:szCs w:val="28"/>
        </w:rPr>
      </w:pPr>
    </w:p>
    <w:p w:rsidR="00E44ADD" w:rsidRPr="009D2B5C" w:rsidRDefault="00E44ADD" w:rsidP="00E44ADD">
      <w:pPr>
        <w:spacing w:after="120"/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II</w:t>
      </w:r>
      <w:r w:rsidRPr="009D2B5C">
        <w:rPr>
          <w:b/>
          <w:sz w:val="32"/>
          <w:szCs w:val="32"/>
        </w:rPr>
        <w:t>. Трудовой договор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ТК РФ, 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>другими законодательными и нормативными правовыми актами,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 xml:space="preserve"> Уставом учрежден</w:t>
      </w:r>
      <w:r>
        <w:rPr>
          <w:sz w:val="28"/>
          <w:szCs w:val="28"/>
        </w:rPr>
        <w:t>ия и не могут ухудшать положение</w:t>
      </w:r>
      <w:r w:rsidRPr="009D2B5C">
        <w:rPr>
          <w:sz w:val="28"/>
          <w:szCs w:val="28"/>
        </w:rPr>
        <w:t xml:space="preserve"> работников по сравнению с действующим трудовым законодательством, а также </w:t>
      </w:r>
      <w:r>
        <w:rPr>
          <w:sz w:val="28"/>
          <w:szCs w:val="28"/>
        </w:rPr>
        <w:t xml:space="preserve">городским трехсторонним </w:t>
      </w:r>
      <w:r w:rsidRPr="009D2B5C">
        <w:rPr>
          <w:sz w:val="28"/>
          <w:szCs w:val="28"/>
        </w:rPr>
        <w:t xml:space="preserve"> соглашением </w:t>
      </w:r>
      <w:r>
        <w:rPr>
          <w:sz w:val="28"/>
          <w:szCs w:val="28"/>
        </w:rPr>
        <w:t xml:space="preserve">о социальном партнерстве между Администрацией города, Управлением образования и городской организацией  профсоюза работников образования и науки РФ  </w:t>
      </w:r>
      <w:r w:rsidRPr="009D2B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 xml:space="preserve"> настоящим коллективным договором.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lastRenderedPageBreak/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2.4.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 7</w:t>
      </w:r>
      <w:r>
        <w:rPr>
          <w:sz w:val="28"/>
          <w:szCs w:val="28"/>
        </w:rPr>
        <w:t>2</w:t>
      </w:r>
      <w:r w:rsidRPr="009D2B5C">
        <w:rPr>
          <w:sz w:val="28"/>
          <w:szCs w:val="28"/>
        </w:rPr>
        <w:t xml:space="preserve"> ТК РФ).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2.5. Объем учебной нагрузки (педагогической работы) педагогическим работникам в соответствии</w:t>
      </w:r>
      <w:r>
        <w:rPr>
          <w:sz w:val="28"/>
          <w:szCs w:val="28"/>
        </w:rPr>
        <w:t xml:space="preserve"> с  п.</w:t>
      </w:r>
      <w:r w:rsidRPr="009D2B5C">
        <w:rPr>
          <w:sz w:val="28"/>
          <w:szCs w:val="28"/>
        </w:rPr>
        <w:t xml:space="preserve">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 профкома.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письменной форме.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lastRenderedPageBreak/>
        <w:t xml:space="preserve">2.7. Преподавательская работа лицам, выполняющим ее помимо основной 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>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2.9. Учебная нагрузка на выходные и нерабочие праздничные дни не планируется.</w:t>
      </w:r>
    </w:p>
    <w:p w:rsidR="00E44ADD" w:rsidRPr="009D2B5C" w:rsidRDefault="00627E7A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44ADD" w:rsidRPr="009D2B5C">
        <w:rPr>
          <w:sz w:val="28"/>
          <w:szCs w:val="28"/>
        </w:rPr>
        <w:t>.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</w:t>
      </w:r>
      <w:r w:rsidR="00E44ADD">
        <w:rPr>
          <w:sz w:val="28"/>
          <w:szCs w:val="28"/>
        </w:rPr>
        <w:t>ства обучающихся</w:t>
      </w:r>
      <w:r w:rsidR="00E44ADD" w:rsidRPr="009D2B5C">
        <w:rPr>
          <w:sz w:val="28"/>
          <w:szCs w:val="28"/>
        </w:rPr>
        <w:t>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E44ADD" w:rsidRPr="009D2B5C" w:rsidRDefault="00627E7A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44ADD" w:rsidRPr="009D2B5C">
        <w:rPr>
          <w:sz w:val="28"/>
          <w:szCs w:val="28"/>
        </w:rPr>
        <w:t xml:space="preserve">. Работодатель обязан при приеме на работу </w:t>
      </w:r>
      <w:r w:rsidR="00E44ADD" w:rsidRPr="00A83072">
        <w:rPr>
          <w:i/>
          <w:sz w:val="28"/>
          <w:szCs w:val="28"/>
          <w:u w:val="single"/>
        </w:rPr>
        <w:t>(до подписания трудового договора с работником)</w:t>
      </w:r>
      <w:r w:rsidR="00E44ADD" w:rsidRPr="009D2B5C">
        <w:rPr>
          <w:sz w:val="28"/>
          <w:szCs w:val="28"/>
        </w:rPr>
        <w:t xml:space="preserve">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E44ADD" w:rsidRPr="009D2B5C" w:rsidRDefault="00627E7A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44ADD" w:rsidRPr="009D2B5C">
        <w:rPr>
          <w:sz w:val="28"/>
          <w:szCs w:val="28"/>
        </w:rPr>
        <w:t>. Прекращение трудового договора с работником может производиться только по основаниям</w:t>
      </w:r>
      <w:r w:rsidR="00E44ADD">
        <w:rPr>
          <w:sz w:val="28"/>
          <w:szCs w:val="28"/>
        </w:rPr>
        <w:t>,</w:t>
      </w:r>
      <w:r w:rsidR="00E44ADD" w:rsidRPr="009D2B5C">
        <w:rPr>
          <w:sz w:val="28"/>
          <w:szCs w:val="28"/>
        </w:rPr>
        <w:t xml:space="preserve"> предусмотренным ТК РФ и иными федеральными законами (ст. 77 ТК РФ).</w:t>
      </w:r>
    </w:p>
    <w:p w:rsidR="00E44ADD" w:rsidRPr="009D2B5C" w:rsidRDefault="00E44ADD" w:rsidP="00E44ADD">
      <w:pPr>
        <w:ind w:firstLine="540"/>
        <w:rPr>
          <w:sz w:val="28"/>
          <w:szCs w:val="28"/>
        </w:rPr>
      </w:pPr>
    </w:p>
    <w:p w:rsidR="00E44ADD" w:rsidRPr="009D2B5C" w:rsidRDefault="00E44ADD" w:rsidP="00E44ADD">
      <w:pPr>
        <w:spacing w:after="120"/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III</w:t>
      </w:r>
      <w:r w:rsidRPr="009D2B5C">
        <w:rPr>
          <w:b/>
          <w:sz w:val="32"/>
          <w:szCs w:val="32"/>
        </w:rPr>
        <w:t>. Профессиональная подготовка, переподготовка и повышение</w:t>
      </w:r>
      <w:r>
        <w:rPr>
          <w:b/>
          <w:sz w:val="32"/>
          <w:szCs w:val="32"/>
        </w:rPr>
        <w:t xml:space="preserve"> </w:t>
      </w:r>
      <w:r w:rsidRPr="009D2B5C">
        <w:rPr>
          <w:b/>
          <w:sz w:val="32"/>
          <w:szCs w:val="32"/>
        </w:rPr>
        <w:t>квалификации работников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3. Стороны пришли к соглашению в том, что: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lastRenderedPageBreak/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3.3. Работодатель обязуется: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3.3.2.</w:t>
      </w:r>
      <w:r>
        <w:rPr>
          <w:sz w:val="28"/>
          <w:szCs w:val="28"/>
        </w:rPr>
        <w:t>Обеспечить условия для  повышения квалификации</w:t>
      </w:r>
      <w:r w:rsidRPr="009D2B5C">
        <w:rPr>
          <w:sz w:val="28"/>
          <w:szCs w:val="28"/>
        </w:rPr>
        <w:t xml:space="preserve"> педагогических работн</w:t>
      </w:r>
      <w:r>
        <w:rPr>
          <w:sz w:val="28"/>
          <w:szCs w:val="28"/>
        </w:rPr>
        <w:t>иков не реже чем один раз в три года</w:t>
      </w:r>
      <w:r w:rsidRPr="009D2B5C">
        <w:rPr>
          <w:sz w:val="28"/>
          <w:szCs w:val="28"/>
        </w:rPr>
        <w:t>.</w:t>
      </w:r>
      <w:r>
        <w:rPr>
          <w:sz w:val="28"/>
          <w:szCs w:val="28"/>
        </w:rPr>
        <w:t>(ст.47</w:t>
      </w:r>
      <w:r w:rsidRPr="00062EA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29.12.2012№273-ФЗ</w:t>
      </w:r>
      <w:r w:rsidRPr="00441B99">
        <w:rPr>
          <w:sz w:val="28"/>
          <w:szCs w:val="28"/>
        </w:rPr>
        <w:t xml:space="preserve">  «Об образовании</w:t>
      </w:r>
      <w:r>
        <w:rPr>
          <w:sz w:val="28"/>
          <w:szCs w:val="28"/>
        </w:rPr>
        <w:t xml:space="preserve"> в Российской Федерации</w:t>
      </w:r>
      <w:r w:rsidRPr="00441B99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E44ADD" w:rsidRPr="0000430A" w:rsidRDefault="00E44ADD" w:rsidP="00E44ADD">
      <w:pPr>
        <w:pStyle w:val="a6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3E38D1">
        <w:rPr>
          <w:sz w:val="28"/>
          <w:szCs w:val="28"/>
        </w:rPr>
        <w:t>Аттестация педагогических работников осуществляется в соответствии с приказом Министер</w:t>
      </w:r>
      <w:r w:rsidR="005E6288">
        <w:rPr>
          <w:sz w:val="28"/>
          <w:szCs w:val="28"/>
        </w:rPr>
        <w:t>ства образования и науки РФ от 07.04.2014</w:t>
      </w:r>
      <w:r w:rsidRPr="003E38D1">
        <w:rPr>
          <w:sz w:val="28"/>
          <w:szCs w:val="28"/>
        </w:rPr>
        <w:t xml:space="preserve"> г. </w:t>
      </w:r>
      <w:r w:rsidR="005E6288">
        <w:rPr>
          <w:sz w:val="28"/>
          <w:szCs w:val="28"/>
        </w:rPr>
        <w:t>№ 276</w:t>
      </w:r>
      <w:r>
        <w:rPr>
          <w:sz w:val="28"/>
          <w:szCs w:val="28"/>
        </w:rPr>
        <w:t xml:space="preserve"> «</w:t>
      </w:r>
      <w:r w:rsidR="005E6288" w:rsidRPr="0000430A">
        <w:rPr>
          <w:sz w:val="28"/>
          <w:szCs w:val="28"/>
        </w:rPr>
        <w:t xml:space="preserve">Об утверждении </w:t>
      </w:r>
      <w:r w:rsidR="005E628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5E628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аттестации педагогических </w:t>
      </w:r>
      <w:r w:rsidRPr="003E38D1">
        <w:rPr>
          <w:sz w:val="28"/>
          <w:szCs w:val="28"/>
        </w:rPr>
        <w:t xml:space="preserve">работников </w:t>
      </w:r>
      <w:r w:rsidR="000A3E3B">
        <w:rPr>
          <w:sz w:val="28"/>
          <w:szCs w:val="28"/>
        </w:rPr>
        <w:t xml:space="preserve"> организаций,</w:t>
      </w:r>
      <w:r w:rsidR="004C1E1A">
        <w:rPr>
          <w:sz w:val="28"/>
          <w:szCs w:val="28"/>
        </w:rPr>
        <w:t xml:space="preserve"> </w:t>
      </w:r>
      <w:r w:rsidR="005E6288">
        <w:rPr>
          <w:sz w:val="28"/>
          <w:szCs w:val="28"/>
        </w:rPr>
        <w:t>осуществляющи</w:t>
      </w:r>
      <w:r w:rsidR="000A3E3B">
        <w:rPr>
          <w:sz w:val="28"/>
          <w:szCs w:val="28"/>
        </w:rPr>
        <w:t>х образовательную</w:t>
      </w:r>
      <w:r w:rsidR="005E6288">
        <w:rPr>
          <w:sz w:val="28"/>
          <w:szCs w:val="28"/>
        </w:rPr>
        <w:t xml:space="preserve"> деятельность</w:t>
      </w:r>
      <w:r w:rsidR="000A3E3B">
        <w:rPr>
          <w:sz w:val="28"/>
          <w:szCs w:val="28"/>
        </w:rPr>
        <w:t>»</w:t>
      </w:r>
      <w:r w:rsidR="005E6288">
        <w:rPr>
          <w:sz w:val="28"/>
          <w:szCs w:val="28"/>
        </w:rPr>
        <w:t xml:space="preserve">   </w:t>
      </w:r>
      <w:r w:rsidRPr="003E38D1">
        <w:rPr>
          <w:sz w:val="28"/>
          <w:szCs w:val="28"/>
        </w:rPr>
        <w:t xml:space="preserve"> и Приказом Министерства образования </w:t>
      </w:r>
      <w:r w:rsidR="005E6288">
        <w:rPr>
          <w:sz w:val="28"/>
          <w:szCs w:val="28"/>
        </w:rPr>
        <w:t>Ростовской области от 25</w:t>
      </w:r>
      <w:r w:rsidRPr="003E38D1">
        <w:rPr>
          <w:sz w:val="28"/>
          <w:szCs w:val="28"/>
        </w:rPr>
        <w:t>.0</w:t>
      </w:r>
      <w:r w:rsidR="005E6288">
        <w:rPr>
          <w:sz w:val="28"/>
          <w:szCs w:val="28"/>
        </w:rPr>
        <w:t>8.2014</w:t>
      </w:r>
      <w:r w:rsidRPr="003E38D1">
        <w:rPr>
          <w:sz w:val="28"/>
          <w:szCs w:val="28"/>
        </w:rPr>
        <w:t xml:space="preserve"> № </w:t>
      </w:r>
      <w:r w:rsidR="005E6288">
        <w:rPr>
          <w:sz w:val="28"/>
          <w:szCs w:val="28"/>
        </w:rPr>
        <w:t>547</w:t>
      </w:r>
      <w:r>
        <w:rPr>
          <w:sz w:val="28"/>
          <w:szCs w:val="28"/>
        </w:rPr>
        <w:t xml:space="preserve"> «</w:t>
      </w:r>
      <w:r w:rsidRPr="0000430A">
        <w:rPr>
          <w:sz w:val="28"/>
          <w:szCs w:val="28"/>
        </w:rPr>
        <w:t>Об утверждении региональных нормативных документов по аттестации педагогических работников».</w:t>
      </w:r>
    </w:p>
    <w:p w:rsidR="00E44ADD" w:rsidRPr="00675AF6" w:rsidRDefault="00E44ADD" w:rsidP="00E44ADD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675AF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675AF6">
        <w:rPr>
          <w:sz w:val="28"/>
          <w:szCs w:val="28"/>
        </w:rPr>
        <w:t>.При совершенствовании порядка аттестации педагогических работников и руководителей образовательных учреждений обеспечить:</w:t>
      </w:r>
    </w:p>
    <w:p w:rsidR="00E44ADD" w:rsidRPr="00675AF6" w:rsidRDefault="00E44ADD" w:rsidP="00E44ADD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675AF6">
        <w:rPr>
          <w:sz w:val="28"/>
          <w:szCs w:val="28"/>
        </w:rPr>
        <w:t>- бесплатность прохождения аттестации для работников  муниципальных образовательных учреждений;</w:t>
      </w:r>
    </w:p>
    <w:p w:rsidR="00E44ADD" w:rsidRPr="00675AF6" w:rsidRDefault="00E44ADD" w:rsidP="00E44ADD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675AF6">
        <w:rPr>
          <w:sz w:val="28"/>
          <w:szCs w:val="28"/>
        </w:rPr>
        <w:t>- увеличение размера заработной платы  за  квалификационную категорию;</w:t>
      </w:r>
    </w:p>
    <w:p w:rsidR="00E44ADD" w:rsidRPr="00675AF6" w:rsidRDefault="00E44ADD" w:rsidP="00E44ADD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675AF6">
        <w:rPr>
          <w:sz w:val="28"/>
          <w:szCs w:val="28"/>
        </w:rPr>
        <w:t>-гласность, коллегиальность, недопустимость дискриминации при проведении аттестации;</w:t>
      </w:r>
    </w:p>
    <w:p w:rsidR="00E44ADD" w:rsidRPr="00675AF6" w:rsidRDefault="00E44ADD" w:rsidP="00E44ADD">
      <w:pPr>
        <w:spacing w:after="120"/>
        <w:ind w:firstLine="540"/>
        <w:jc w:val="both"/>
        <w:rPr>
          <w:b/>
          <w:sz w:val="28"/>
          <w:szCs w:val="28"/>
        </w:rPr>
      </w:pPr>
      <w:r w:rsidRPr="00675AF6">
        <w:rPr>
          <w:sz w:val="28"/>
          <w:szCs w:val="28"/>
        </w:rPr>
        <w:t>-сохранение существующих выплат за наличие квалификационной категории, присвоенной работникам до 01.01.2011 года, в течение срока их действия.</w:t>
      </w:r>
    </w:p>
    <w:p w:rsidR="00E44ADD" w:rsidRPr="007102DC" w:rsidRDefault="00E44ADD" w:rsidP="00E4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7102D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7102DC">
        <w:rPr>
          <w:sz w:val="28"/>
          <w:szCs w:val="28"/>
        </w:rPr>
        <w:t>валификационные категории (первая или высшая) продлеваются на основании личного заявления работника сроком на 1 год в следующих случаях:</w:t>
      </w:r>
    </w:p>
    <w:p w:rsidR="00E44ADD" w:rsidRPr="007102DC" w:rsidRDefault="00E44ADD" w:rsidP="00E44ADD">
      <w:pPr>
        <w:ind w:firstLine="709"/>
        <w:jc w:val="both"/>
        <w:rPr>
          <w:sz w:val="28"/>
          <w:szCs w:val="28"/>
        </w:rPr>
      </w:pPr>
      <w:r w:rsidRPr="007102DC">
        <w:rPr>
          <w:sz w:val="28"/>
          <w:szCs w:val="28"/>
        </w:rPr>
        <w:t>- в период длительного (не менее 2 месяцев) лишения трудоспособности по болезни;</w:t>
      </w:r>
    </w:p>
    <w:p w:rsidR="00E44ADD" w:rsidRPr="007102DC" w:rsidRDefault="00E44ADD" w:rsidP="00E44ADD">
      <w:pPr>
        <w:ind w:firstLine="709"/>
        <w:jc w:val="both"/>
        <w:rPr>
          <w:sz w:val="28"/>
          <w:szCs w:val="28"/>
        </w:rPr>
      </w:pPr>
      <w:r w:rsidRPr="007102DC">
        <w:rPr>
          <w:sz w:val="28"/>
          <w:szCs w:val="28"/>
        </w:rPr>
        <w:t>- нахождении в отпуске по беременности и родам, а также в отпуске по уходу за ребенком;</w:t>
      </w:r>
    </w:p>
    <w:p w:rsidR="00E44ADD" w:rsidRPr="007102DC" w:rsidRDefault="00E44ADD" w:rsidP="00E44ADD">
      <w:pPr>
        <w:ind w:firstLine="709"/>
        <w:jc w:val="both"/>
        <w:rPr>
          <w:sz w:val="28"/>
          <w:szCs w:val="28"/>
        </w:rPr>
      </w:pPr>
      <w:r w:rsidRPr="007102DC">
        <w:rPr>
          <w:sz w:val="28"/>
          <w:szCs w:val="28"/>
        </w:rPr>
        <w:lastRenderedPageBreak/>
        <w:t>- при возобновлении педагогической работы после ее прекращения в связи с ликвидацией образовательного учреждения;</w:t>
      </w:r>
    </w:p>
    <w:p w:rsidR="00E44ADD" w:rsidRPr="007102DC" w:rsidRDefault="00E44ADD" w:rsidP="00E44ADD">
      <w:pPr>
        <w:ind w:firstLine="709"/>
        <w:jc w:val="both"/>
        <w:rPr>
          <w:sz w:val="28"/>
          <w:szCs w:val="28"/>
        </w:rPr>
      </w:pPr>
      <w:r w:rsidRPr="007102DC">
        <w:rPr>
          <w:sz w:val="28"/>
          <w:szCs w:val="28"/>
        </w:rPr>
        <w:t>- работы в данном образовательном учреждении менее 1 года.</w:t>
      </w:r>
    </w:p>
    <w:p w:rsidR="00E44ADD" w:rsidRPr="007102DC" w:rsidRDefault="00E44ADD" w:rsidP="00E44ADD">
      <w:pPr>
        <w:ind w:firstLine="709"/>
        <w:jc w:val="both"/>
        <w:rPr>
          <w:sz w:val="28"/>
          <w:szCs w:val="28"/>
        </w:rPr>
      </w:pPr>
      <w:r w:rsidRPr="007102DC">
        <w:rPr>
          <w:sz w:val="28"/>
          <w:szCs w:val="28"/>
        </w:rPr>
        <w:t xml:space="preserve">     В случае истечения</w:t>
      </w:r>
      <w:r>
        <w:rPr>
          <w:sz w:val="28"/>
          <w:szCs w:val="28"/>
        </w:rPr>
        <w:t xml:space="preserve"> срока действия категории у педагогических </w:t>
      </w:r>
      <w:r w:rsidRPr="007102DC">
        <w:rPr>
          <w:sz w:val="28"/>
          <w:szCs w:val="28"/>
        </w:rPr>
        <w:t>работников, которым до пенсии по старости осталось 2 года и менее (женщины в возрасте 53 лет, мужчины 58 лет), имеющаяся у них квалификационная категория сохраняется до наступления пенсионного возраста.</w:t>
      </w:r>
    </w:p>
    <w:p w:rsidR="00E44ADD" w:rsidRPr="007102DC" w:rsidRDefault="00E44ADD" w:rsidP="00E44A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7102DC">
        <w:rPr>
          <w:sz w:val="28"/>
          <w:szCs w:val="28"/>
        </w:rPr>
        <w:t>. В состав аттестационных комиссий в обязательном порядке включается представитель выборного профсоюзного органа.</w:t>
      </w:r>
    </w:p>
    <w:p w:rsidR="00E44ADD" w:rsidRPr="007102DC" w:rsidRDefault="00E44ADD" w:rsidP="00E44A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3.3.9.</w:t>
      </w:r>
      <w:r w:rsidRPr="007102DC">
        <w:t xml:space="preserve"> </w:t>
      </w:r>
      <w:r w:rsidRPr="007102DC">
        <w:rPr>
          <w:sz w:val="28"/>
          <w:szCs w:val="28"/>
        </w:rPr>
        <w:t>Не подлежат аттестации с целью установления соответствия занимаемой должности:</w:t>
      </w:r>
    </w:p>
    <w:p w:rsidR="00E44ADD" w:rsidRPr="007102DC" w:rsidRDefault="00E44ADD" w:rsidP="00E44A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</w:t>
      </w:r>
      <w:r w:rsidRPr="007102DC">
        <w:rPr>
          <w:sz w:val="28"/>
          <w:szCs w:val="28"/>
        </w:rPr>
        <w:t>работники, приступившие к преподавательской деятельности после службы в рядах Российской Армии;</w:t>
      </w:r>
    </w:p>
    <w:p w:rsidR="00E44ADD" w:rsidRDefault="00E44ADD" w:rsidP="00E44ADD">
      <w:pPr>
        <w:spacing w:after="120"/>
        <w:ind w:firstLine="567"/>
        <w:jc w:val="both"/>
      </w:pPr>
      <w:r>
        <w:rPr>
          <w:sz w:val="28"/>
          <w:szCs w:val="28"/>
        </w:rPr>
        <w:t>3.3.10.</w:t>
      </w:r>
      <w:r w:rsidRPr="007102DC">
        <w:t xml:space="preserve"> </w:t>
      </w:r>
      <w:r w:rsidRPr="007102DC">
        <w:rPr>
          <w:sz w:val="28"/>
          <w:szCs w:val="28"/>
        </w:rPr>
        <w:t>При аттестации работника</w:t>
      </w:r>
      <w:r>
        <w:rPr>
          <w:sz w:val="28"/>
          <w:szCs w:val="28"/>
        </w:rPr>
        <w:t>,</w:t>
      </w:r>
      <w:r w:rsidRPr="007102DC">
        <w:rPr>
          <w:sz w:val="28"/>
          <w:szCs w:val="28"/>
        </w:rPr>
        <w:t xml:space="preserve"> с целью установления соответствия занимаемой должности работодатель обязан в представлении наряду с оценкой профессиональных и деловых качеств, результатов профессиональной деятельности работника давать оценку условий труда, созданных работодателем, в том числе с учетом степени обеспеченности работника необходимыми средствами для исполнения им должностных обязанностей</w:t>
      </w:r>
      <w:r>
        <w:t>.</w:t>
      </w:r>
    </w:p>
    <w:p w:rsidR="00E44ADD" w:rsidRDefault="00E44ADD" w:rsidP="00E44ADD"/>
    <w:p w:rsidR="00E44ADD" w:rsidRPr="009D2B5C" w:rsidRDefault="00E44ADD" w:rsidP="00E44ADD">
      <w:pPr>
        <w:spacing w:after="120"/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IV</w:t>
      </w:r>
      <w:r w:rsidRPr="009D2B5C">
        <w:rPr>
          <w:b/>
          <w:sz w:val="32"/>
          <w:szCs w:val="32"/>
        </w:rPr>
        <w:t>. Высвобождение работников и содействие их трудоустройству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 Работодатель обязуется: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</w:t>
      </w:r>
      <w:r>
        <w:rPr>
          <w:sz w:val="28"/>
          <w:szCs w:val="28"/>
        </w:rPr>
        <w:t xml:space="preserve">. 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4.4. Стороны договорились, что: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</w:t>
      </w:r>
      <w:r w:rsidRPr="009D2B5C">
        <w:rPr>
          <w:sz w:val="28"/>
          <w:szCs w:val="28"/>
        </w:rPr>
        <w:lastRenderedPageBreak/>
        <w:t>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4.4</w:t>
      </w:r>
      <w:r>
        <w:rPr>
          <w:sz w:val="28"/>
          <w:szCs w:val="28"/>
        </w:rPr>
        <w:t>.3</w:t>
      </w:r>
      <w:r w:rsidRPr="009D2B5C">
        <w:rPr>
          <w:sz w:val="28"/>
          <w:szCs w:val="28"/>
        </w:rPr>
        <w:t>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44ADD" w:rsidRPr="009D2B5C" w:rsidRDefault="00E44ADD" w:rsidP="00E44ADD">
      <w:pPr>
        <w:ind w:firstLine="540"/>
        <w:rPr>
          <w:sz w:val="28"/>
          <w:szCs w:val="28"/>
        </w:rPr>
      </w:pPr>
    </w:p>
    <w:p w:rsidR="00E44ADD" w:rsidRPr="009D2B5C" w:rsidRDefault="00E44ADD" w:rsidP="00E44ADD">
      <w:pPr>
        <w:spacing w:after="120"/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V</w:t>
      </w:r>
      <w:r w:rsidRPr="009D2B5C">
        <w:rPr>
          <w:b/>
          <w:sz w:val="32"/>
          <w:szCs w:val="32"/>
        </w:rPr>
        <w:t>. Рабочее время и время отдыха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 Стороны пришли к соглашению о том, что: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5.1. 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 профкома,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 (ст. 333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Неполное рабочее время: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 неполный рабочий день или неполная рабочая неделя устанавливаются в следующих случаях: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по соглашению между работником и работодателем;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  <w:r>
        <w:rPr>
          <w:sz w:val="28"/>
          <w:szCs w:val="28"/>
        </w:rPr>
        <w:t xml:space="preserve">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5.5. Составление расписания уроков осуществляется</w:t>
      </w:r>
      <w:r>
        <w:rPr>
          <w:sz w:val="28"/>
          <w:szCs w:val="28"/>
        </w:rPr>
        <w:t xml:space="preserve"> в соответствии</w:t>
      </w:r>
      <w:r w:rsidRPr="009D2B5C">
        <w:rPr>
          <w:sz w:val="28"/>
          <w:szCs w:val="28"/>
        </w:rPr>
        <w:t xml:space="preserve"> с</w:t>
      </w:r>
      <w:r w:rsidRPr="00EB5144">
        <w:rPr>
          <w:rFonts w:ascii="Arial" w:hAnsi="Arial" w:cs="Arial"/>
          <w:b/>
          <w:bCs/>
          <w:sz w:val="19"/>
          <w:szCs w:val="19"/>
        </w:rPr>
        <w:t xml:space="preserve"> </w:t>
      </w:r>
      <w:r w:rsidRPr="003F21C3">
        <w:rPr>
          <w:rFonts w:ascii="Arial" w:hAnsi="Arial" w:cs="Arial"/>
          <w:bCs/>
        </w:rPr>
        <w:t>СанПиН</w:t>
      </w:r>
      <w:r w:rsidRPr="00EB514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9D2B5C">
        <w:rPr>
          <w:sz w:val="28"/>
          <w:szCs w:val="28"/>
        </w:rPr>
        <w:t xml:space="preserve"> учетом рационального использования рабочего времени учителя.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Учителям, по возможности, предусматривается один свобо</w:t>
      </w:r>
      <w:r>
        <w:rPr>
          <w:sz w:val="28"/>
          <w:szCs w:val="28"/>
        </w:rPr>
        <w:t>дный день в неделю для</w:t>
      </w:r>
      <w:r w:rsidRPr="009D2B5C">
        <w:rPr>
          <w:sz w:val="28"/>
          <w:szCs w:val="28"/>
        </w:rPr>
        <w:t xml:space="preserve"> методической работы и повышения квалификации.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5.6. Часы, свободные от проведения занятий, дежурств, участия во внеурочных мероприятиях, предусмотренных планом учреждения (заседания </w:t>
      </w:r>
      <w:r w:rsidRPr="009D2B5C">
        <w:rPr>
          <w:sz w:val="28"/>
          <w:szCs w:val="28"/>
        </w:rPr>
        <w:lastRenderedPageBreak/>
        <w:t>педагогического совета, родительские собрания и т. п.), учитель вправе использовать по своему усмотрению.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В других случаях привл</w:t>
      </w:r>
      <w:r>
        <w:rPr>
          <w:sz w:val="28"/>
          <w:szCs w:val="28"/>
        </w:rPr>
        <w:t>ечение к работе в выходные,</w:t>
      </w:r>
      <w:r w:rsidRPr="009D2B5C">
        <w:rPr>
          <w:sz w:val="28"/>
          <w:szCs w:val="28"/>
        </w:rPr>
        <w:t xml:space="preserve"> праздничные</w:t>
      </w:r>
      <w:r>
        <w:rPr>
          <w:sz w:val="28"/>
          <w:szCs w:val="28"/>
        </w:rPr>
        <w:t xml:space="preserve"> и</w:t>
      </w:r>
      <w:r w:rsidRPr="009D2B5C">
        <w:rPr>
          <w:sz w:val="28"/>
          <w:szCs w:val="28"/>
        </w:rPr>
        <w:t xml:space="preserve"> нерабочие дни </w:t>
      </w:r>
      <w:r>
        <w:rPr>
          <w:sz w:val="28"/>
          <w:szCs w:val="28"/>
        </w:rPr>
        <w:t xml:space="preserve"> допускается только </w:t>
      </w:r>
      <w:r w:rsidRPr="009D2B5C">
        <w:rPr>
          <w:sz w:val="28"/>
          <w:szCs w:val="28"/>
        </w:rPr>
        <w:t>с письменного согласия работника и с учетом мнения выборного органа первичной профсоюзной организации.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Работа в выходной и нерабочий праздничный день оплачивается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 xml:space="preserve"> в порядке, предусмотренном ст. 153 ТК РФ. По желанию работника ему может быть предоставлен другой день отдыха.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5.8. В случаях, предусмотренных ст. 99 ТК РФ, работодатель может привлекать работников к сверхурочн</w:t>
      </w:r>
      <w:r>
        <w:rPr>
          <w:sz w:val="28"/>
          <w:szCs w:val="28"/>
        </w:rPr>
        <w:t>ой</w:t>
      </w:r>
      <w:r w:rsidRPr="009D2B5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е,</w:t>
      </w:r>
      <w:r w:rsidRPr="009D2B5C">
        <w:rPr>
          <w:sz w:val="28"/>
          <w:szCs w:val="28"/>
        </w:rPr>
        <w:t xml:space="preserve">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lastRenderedPageBreak/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</w:p>
    <w:p w:rsidR="00E44ADD" w:rsidRPr="00C920A9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5D1A8E">
        <w:rPr>
          <w:sz w:val="28"/>
          <w:szCs w:val="28"/>
        </w:rPr>
        <w:t xml:space="preserve">Для сторожа (вахтера)  </w:t>
      </w:r>
      <w:r w:rsidRPr="002B1647">
        <w:rPr>
          <w:sz w:val="28"/>
          <w:szCs w:val="28"/>
        </w:rPr>
        <w:t xml:space="preserve">  и других работников, у которых не может быть соблюдена ежедневная или еженедельная продолжительность рабочего времени вводится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</w:t>
      </w:r>
      <w:r w:rsidRPr="00C920A9">
        <w:rPr>
          <w:sz w:val="28"/>
          <w:szCs w:val="28"/>
        </w:rPr>
        <w:t xml:space="preserve">Учетный период составляет один </w:t>
      </w:r>
      <w:r w:rsidR="00D27ACD" w:rsidRPr="00C920A9">
        <w:rPr>
          <w:sz w:val="28"/>
          <w:szCs w:val="28"/>
        </w:rPr>
        <w:t xml:space="preserve"> год</w:t>
      </w:r>
      <w:r w:rsidRPr="00C920A9">
        <w:rPr>
          <w:sz w:val="28"/>
          <w:szCs w:val="28"/>
        </w:rPr>
        <w:t xml:space="preserve"> (ст. 104 ТК РФ).</w:t>
      </w:r>
    </w:p>
    <w:p w:rsidR="00E44ADD" w:rsidRPr="00D779B7" w:rsidRDefault="00E44ADD" w:rsidP="00E44ADD">
      <w:pPr>
        <w:pStyle w:val="2"/>
        <w:spacing w:after="0" w:line="240" w:lineRule="auto"/>
        <w:ind w:left="0"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5.13.</w:t>
      </w:r>
      <w:r w:rsidRPr="00D779B7">
        <w:rPr>
          <w:noProof/>
          <w:sz w:val="28"/>
          <w:szCs w:val="28"/>
        </w:rPr>
        <w:t>Продолжительность еженедельного непрерывного отдыха составляет не менее 42 часов.</w:t>
      </w:r>
    </w:p>
    <w:p w:rsidR="00E44ADD" w:rsidRPr="00D779B7" w:rsidRDefault="00E44ADD" w:rsidP="00E44ADD">
      <w:pPr>
        <w:pStyle w:val="2"/>
        <w:spacing w:after="0" w:line="240" w:lineRule="auto"/>
        <w:ind w:left="0" w:firstLine="540"/>
        <w:jc w:val="both"/>
        <w:rPr>
          <w:noProof/>
          <w:sz w:val="28"/>
          <w:szCs w:val="28"/>
        </w:rPr>
      </w:pPr>
      <w:r w:rsidRPr="00D779B7">
        <w:rPr>
          <w:noProof/>
          <w:sz w:val="28"/>
          <w:szCs w:val="28"/>
        </w:rPr>
        <w:t xml:space="preserve">Ночное время с 22 часов до 6 часов. </w:t>
      </w:r>
    </w:p>
    <w:p w:rsidR="00E44ADD" w:rsidRDefault="00E44ADD" w:rsidP="00E44ADD">
      <w:pPr>
        <w:pStyle w:val="2"/>
        <w:spacing w:after="0" w:line="240" w:lineRule="auto"/>
        <w:ind w:left="0" w:firstLine="540"/>
        <w:jc w:val="both"/>
        <w:rPr>
          <w:noProof/>
          <w:sz w:val="28"/>
          <w:szCs w:val="28"/>
        </w:rPr>
      </w:pPr>
      <w:r w:rsidRPr="00CC3C74">
        <w:rPr>
          <w:noProof/>
          <w:sz w:val="28"/>
          <w:szCs w:val="28"/>
        </w:rPr>
        <w:t xml:space="preserve"> Графики сменности доводятся до сведения работников   за один  месяц  до введения их в действие.</w:t>
      </w:r>
    </w:p>
    <w:p w:rsidR="00E44ADD" w:rsidRPr="00D779B7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Pr="00D779B7">
        <w:rPr>
          <w:sz w:val="28"/>
          <w:szCs w:val="28"/>
        </w:rPr>
        <w:t>В  порядке  внутреннего совместительства продолжительность рабочего времени составляет:</w:t>
      </w:r>
    </w:p>
    <w:p w:rsidR="00E44ADD" w:rsidRPr="00D779B7" w:rsidRDefault="00E44ADD" w:rsidP="00E44ADD">
      <w:pPr>
        <w:ind w:firstLine="540"/>
        <w:jc w:val="both"/>
        <w:rPr>
          <w:sz w:val="28"/>
          <w:szCs w:val="28"/>
        </w:rPr>
      </w:pPr>
      <w:r w:rsidRPr="00D779B7">
        <w:rPr>
          <w:sz w:val="28"/>
          <w:szCs w:val="28"/>
        </w:rPr>
        <w:t xml:space="preserve"> для административно-обслуживающего персонала не  превышает  4 часов в день и 16 часов в неделю;</w:t>
      </w:r>
    </w:p>
    <w:p w:rsidR="00E44ADD" w:rsidRPr="00D779B7" w:rsidRDefault="00E44ADD" w:rsidP="00E44ADD">
      <w:pPr>
        <w:ind w:firstLine="540"/>
        <w:jc w:val="both"/>
        <w:rPr>
          <w:sz w:val="28"/>
          <w:szCs w:val="28"/>
        </w:rPr>
      </w:pPr>
      <w:r w:rsidRPr="00D779B7">
        <w:rPr>
          <w:sz w:val="28"/>
          <w:szCs w:val="28"/>
        </w:rPr>
        <w:t>для педагогических работников, у которых половина месячной нормы рабочего времени по основной работе составляет менее 16 часов в неделю – 16 часов работы в неделю;</w:t>
      </w:r>
    </w:p>
    <w:p w:rsidR="00E44ADD" w:rsidRPr="009D2B5C" w:rsidRDefault="00E44ADD" w:rsidP="00E44ADD">
      <w:pPr>
        <w:jc w:val="both"/>
        <w:rPr>
          <w:sz w:val="28"/>
          <w:szCs w:val="28"/>
        </w:rPr>
      </w:pP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9D2B5C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Предоставлять </w:t>
      </w:r>
      <w:r w:rsidRPr="009D2B5C">
        <w:rPr>
          <w:sz w:val="28"/>
          <w:szCs w:val="28"/>
        </w:rPr>
        <w:t xml:space="preserve"> отпуск без сохранения заработной платы в следующих случаях: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- работающим пенсионерам по старости до 14 календарных дней в году;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при рождении ребенка в семье 5 календарных дней;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в связи с переездом на новое место жительства 2 календарных дня;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- для проводов детей в армию </w:t>
      </w:r>
      <w:r>
        <w:rPr>
          <w:sz w:val="28"/>
          <w:szCs w:val="28"/>
        </w:rPr>
        <w:t xml:space="preserve">до </w:t>
      </w:r>
      <w:r w:rsidRPr="009D2B5C">
        <w:rPr>
          <w:sz w:val="28"/>
          <w:szCs w:val="28"/>
        </w:rPr>
        <w:t>5 календарных  дней;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в случае регистрации брака работника (детей работника)</w:t>
      </w:r>
      <w:r>
        <w:rPr>
          <w:sz w:val="28"/>
          <w:szCs w:val="28"/>
        </w:rPr>
        <w:t xml:space="preserve"> до</w:t>
      </w:r>
      <w:r w:rsidRPr="009D2B5C">
        <w:rPr>
          <w:sz w:val="28"/>
          <w:szCs w:val="28"/>
        </w:rPr>
        <w:t xml:space="preserve"> 5 календарных дней;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- на похороны близких родственников </w:t>
      </w:r>
      <w:r>
        <w:rPr>
          <w:sz w:val="28"/>
          <w:szCs w:val="28"/>
        </w:rPr>
        <w:t xml:space="preserve">до </w:t>
      </w:r>
      <w:r w:rsidRPr="009D2B5C">
        <w:rPr>
          <w:sz w:val="28"/>
          <w:szCs w:val="28"/>
        </w:rPr>
        <w:t>5 календ</w:t>
      </w:r>
      <w:r>
        <w:rPr>
          <w:sz w:val="28"/>
          <w:szCs w:val="28"/>
        </w:rPr>
        <w:t>арных</w:t>
      </w:r>
      <w:r w:rsidRPr="009D2B5C">
        <w:rPr>
          <w:sz w:val="28"/>
          <w:szCs w:val="28"/>
        </w:rPr>
        <w:t xml:space="preserve"> дней;</w:t>
      </w:r>
    </w:p>
    <w:p w:rsidR="00E44ADD" w:rsidRPr="009D2B5C" w:rsidRDefault="00E44ADD" w:rsidP="00E44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9D2B5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D2B5C">
        <w:rPr>
          <w:sz w:val="28"/>
          <w:szCs w:val="28"/>
        </w:rPr>
        <w:t>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9D2B5C">
        <w:rPr>
          <w:sz w:val="28"/>
          <w:szCs w:val="28"/>
        </w:rPr>
        <w:t>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9D2B5C">
        <w:rPr>
          <w:sz w:val="28"/>
          <w:szCs w:val="28"/>
        </w:rPr>
        <w:t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Pr="009D2B5C">
        <w:rPr>
          <w:sz w:val="28"/>
          <w:szCs w:val="28"/>
        </w:rPr>
        <w:t>. Дежурство педагогических работников по учреждению</w:t>
      </w:r>
      <w:r w:rsidRPr="00BD0356">
        <w:rPr>
          <w:color w:val="000000"/>
          <w:sz w:val="28"/>
          <w:szCs w:val="28"/>
        </w:rPr>
        <w:t xml:space="preserve"> </w:t>
      </w:r>
      <w:r w:rsidRPr="00E65795">
        <w:rPr>
          <w:color w:val="000000"/>
          <w:sz w:val="28"/>
          <w:szCs w:val="28"/>
        </w:rPr>
        <w:t>на основании Положения о дежурстве и в соответствии с графиками дежурств</w:t>
      </w:r>
      <w:r w:rsidRPr="009D2B5C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 </w:t>
      </w:r>
      <w:r>
        <w:rPr>
          <w:sz w:val="28"/>
          <w:szCs w:val="28"/>
        </w:rPr>
        <w:lastRenderedPageBreak/>
        <w:t>начинаться не ранее чем за 3</w:t>
      </w:r>
      <w:r w:rsidRPr="009D2B5C">
        <w:rPr>
          <w:sz w:val="28"/>
          <w:szCs w:val="28"/>
        </w:rPr>
        <w:t>0 мин до начала з</w:t>
      </w:r>
      <w:r>
        <w:rPr>
          <w:sz w:val="28"/>
          <w:szCs w:val="28"/>
        </w:rPr>
        <w:t>анятий и продолжаться не более 3</w:t>
      </w:r>
      <w:r w:rsidRPr="009D2B5C">
        <w:rPr>
          <w:sz w:val="28"/>
          <w:szCs w:val="28"/>
        </w:rPr>
        <w:t>0 мин после их окончания.</w:t>
      </w:r>
    </w:p>
    <w:p w:rsidR="00E44ADD" w:rsidRPr="009D2B5C" w:rsidRDefault="00E44ADD" w:rsidP="00E44ADD">
      <w:pPr>
        <w:ind w:firstLine="540"/>
        <w:jc w:val="center"/>
        <w:rPr>
          <w:b/>
          <w:sz w:val="28"/>
          <w:szCs w:val="28"/>
        </w:rPr>
      </w:pPr>
    </w:p>
    <w:p w:rsidR="00E44ADD" w:rsidRPr="00794926" w:rsidRDefault="00E44ADD" w:rsidP="00E44ADD">
      <w:pPr>
        <w:spacing w:after="120"/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VI</w:t>
      </w:r>
      <w:r w:rsidRPr="009D2B5C">
        <w:rPr>
          <w:b/>
          <w:sz w:val="32"/>
          <w:szCs w:val="32"/>
        </w:rPr>
        <w:t>. Оплата и нормирование труда</w:t>
      </w:r>
    </w:p>
    <w:p w:rsidR="00E44ADD" w:rsidRPr="00441B99" w:rsidRDefault="00E44ADD" w:rsidP="00E44ADD">
      <w:pPr>
        <w:ind w:firstLine="540"/>
        <w:jc w:val="both"/>
        <w:rPr>
          <w:sz w:val="28"/>
          <w:szCs w:val="28"/>
        </w:rPr>
      </w:pPr>
      <w:r w:rsidRPr="00441B99">
        <w:rPr>
          <w:sz w:val="28"/>
          <w:szCs w:val="28"/>
        </w:rPr>
        <w:t>6.1. Оплата труда работников осуществляется: в соответствии</w:t>
      </w:r>
      <w:r>
        <w:rPr>
          <w:sz w:val="28"/>
          <w:szCs w:val="28"/>
        </w:rPr>
        <w:t xml:space="preserve"> Федеральным законом от 29.12.2012 №273-ФЗ</w:t>
      </w:r>
      <w:r w:rsidRPr="00441B99">
        <w:rPr>
          <w:sz w:val="28"/>
          <w:szCs w:val="28"/>
        </w:rPr>
        <w:t xml:space="preserve">  «Об образовании</w:t>
      </w:r>
      <w:r>
        <w:rPr>
          <w:sz w:val="28"/>
          <w:szCs w:val="28"/>
        </w:rPr>
        <w:t xml:space="preserve"> в Российской Федерации</w:t>
      </w:r>
      <w:r w:rsidRPr="00441B99">
        <w:rPr>
          <w:sz w:val="28"/>
          <w:szCs w:val="28"/>
        </w:rPr>
        <w:t xml:space="preserve">» , </w:t>
      </w:r>
      <w:r w:rsidRPr="00441B99">
        <w:rPr>
          <w:kern w:val="1"/>
          <w:sz w:val="28"/>
          <w:szCs w:val="28"/>
        </w:rPr>
        <w:t xml:space="preserve"> </w:t>
      </w:r>
      <w:r w:rsidRPr="00441B9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41B99">
        <w:rPr>
          <w:sz w:val="28"/>
          <w:szCs w:val="28"/>
        </w:rPr>
        <w:t xml:space="preserve"> горо</w:t>
      </w:r>
      <w:r w:rsidR="00D27ACD">
        <w:rPr>
          <w:sz w:val="28"/>
          <w:szCs w:val="28"/>
        </w:rPr>
        <w:t>да Новочеркасска от 13.12.2016</w:t>
      </w:r>
      <w:r w:rsidRPr="00441B99">
        <w:rPr>
          <w:sz w:val="28"/>
          <w:szCs w:val="28"/>
        </w:rPr>
        <w:t xml:space="preserve"> года № </w:t>
      </w:r>
      <w:r w:rsidR="00D27ACD">
        <w:rPr>
          <w:sz w:val="28"/>
          <w:szCs w:val="28"/>
        </w:rPr>
        <w:t xml:space="preserve"> 2198</w:t>
      </w:r>
      <w:r w:rsidRPr="00441B9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оплате </w:t>
      </w:r>
      <w:r w:rsidRPr="00441B99">
        <w:rPr>
          <w:sz w:val="28"/>
          <w:szCs w:val="28"/>
        </w:rPr>
        <w:t>труда работников муниципальных</w:t>
      </w:r>
      <w:r w:rsidR="00D27ACD">
        <w:rPr>
          <w:sz w:val="28"/>
          <w:szCs w:val="28"/>
        </w:rPr>
        <w:t xml:space="preserve"> бюджетных, автономных и казенных</w:t>
      </w:r>
      <w:r w:rsidRPr="00441B99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чреждений</w:t>
      </w:r>
      <w:r w:rsidR="00D27ACD">
        <w:rPr>
          <w:sz w:val="28"/>
          <w:szCs w:val="28"/>
        </w:rPr>
        <w:t xml:space="preserve"> системы образования </w:t>
      </w:r>
      <w:r>
        <w:rPr>
          <w:sz w:val="28"/>
          <w:szCs w:val="28"/>
        </w:rPr>
        <w:t xml:space="preserve"> города Новочеркасска</w:t>
      </w:r>
      <w:r w:rsidR="00D27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4ADD" w:rsidRPr="00441B99" w:rsidRDefault="00E44ADD" w:rsidP="00E44ADD">
      <w:pPr>
        <w:ind w:firstLine="540"/>
        <w:jc w:val="both"/>
        <w:rPr>
          <w:sz w:val="28"/>
          <w:szCs w:val="28"/>
        </w:rPr>
      </w:pPr>
      <w:r w:rsidRPr="00441B99">
        <w:rPr>
          <w:sz w:val="28"/>
          <w:szCs w:val="28"/>
        </w:rPr>
        <w:t xml:space="preserve">6.2.Стороны договорились, что виды и размеры надбавок, доплат, премий и других выплат стимулирующего характера, устанавливается работодателем с учетом мнения выборного профсоюзного органа.  </w:t>
      </w:r>
    </w:p>
    <w:p w:rsidR="00D27ACD" w:rsidRPr="00441B99" w:rsidRDefault="00E44ADD" w:rsidP="00D27ACD">
      <w:pPr>
        <w:ind w:firstLine="540"/>
        <w:jc w:val="both"/>
        <w:rPr>
          <w:sz w:val="28"/>
          <w:szCs w:val="28"/>
        </w:rPr>
      </w:pPr>
      <w:r w:rsidRPr="00441B99">
        <w:rPr>
          <w:sz w:val="28"/>
          <w:szCs w:val="28"/>
        </w:rPr>
        <w:t>6.3. В соответствии с</w:t>
      </w:r>
      <w:r>
        <w:rPr>
          <w:sz w:val="28"/>
          <w:szCs w:val="28"/>
        </w:rPr>
        <w:t xml:space="preserve"> пунктом 4.17. раздела 4 Постановления</w:t>
      </w:r>
      <w:r w:rsidRPr="0044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Новочеркасска </w:t>
      </w:r>
      <w:r w:rsidR="00D27ACD">
        <w:rPr>
          <w:sz w:val="28"/>
          <w:szCs w:val="28"/>
        </w:rPr>
        <w:t>от 13.12.2016</w:t>
      </w:r>
      <w:r w:rsidR="00D27ACD" w:rsidRPr="00441B99">
        <w:rPr>
          <w:sz w:val="28"/>
          <w:szCs w:val="28"/>
        </w:rPr>
        <w:t xml:space="preserve"> года № </w:t>
      </w:r>
      <w:r w:rsidR="00D27ACD">
        <w:rPr>
          <w:sz w:val="28"/>
          <w:szCs w:val="28"/>
        </w:rPr>
        <w:t xml:space="preserve"> 2198</w:t>
      </w:r>
      <w:r w:rsidR="00D27ACD" w:rsidRPr="00441B99">
        <w:rPr>
          <w:sz w:val="28"/>
          <w:szCs w:val="28"/>
        </w:rPr>
        <w:t xml:space="preserve"> «О</w:t>
      </w:r>
      <w:r w:rsidR="00D27ACD">
        <w:rPr>
          <w:sz w:val="28"/>
          <w:szCs w:val="28"/>
        </w:rPr>
        <w:t xml:space="preserve">б оплате </w:t>
      </w:r>
      <w:r w:rsidR="00D27ACD" w:rsidRPr="00441B99">
        <w:rPr>
          <w:sz w:val="28"/>
          <w:szCs w:val="28"/>
        </w:rPr>
        <w:t>труда работников муниципальных</w:t>
      </w:r>
      <w:r w:rsidR="00D27ACD">
        <w:rPr>
          <w:sz w:val="28"/>
          <w:szCs w:val="28"/>
        </w:rPr>
        <w:t xml:space="preserve"> бюджетных, автономных и казенных</w:t>
      </w:r>
      <w:r w:rsidR="00D27ACD" w:rsidRPr="00441B99">
        <w:rPr>
          <w:sz w:val="28"/>
          <w:szCs w:val="28"/>
        </w:rPr>
        <w:t xml:space="preserve"> у</w:t>
      </w:r>
      <w:r w:rsidR="00D27ACD">
        <w:rPr>
          <w:sz w:val="28"/>
          <w:szCs w:val="28"/>
        </w:rPr>
        <w:t>чреждений системы образования  города Новочеркасска»</w:t>
      </w:r>
    </w:p>
    <w:p w:rsidR="00E44ADD" w:rsidRPr="00441B99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устанавливается  надбавка</w:t>
      </w:r>
      <w:r w:rsidRPr="00441B99">
        <w:rPr>
          <w:sz w:val="28"/>
          <w:szCs w:val="28"/>
        </w:rPr>
        <w:t xml:space="preserve"> за качество выполняемых работ к должностному окладу при отсутствии ученой</w:t>
      </w:r>
      <w:r w:rsidRPr="00441B99">
        <w:rPr>
          <w:i/>
          <w:sz w:val="28"/>
          <w:szCs w:val="28"/>
        </w:rPr>
        <w:t xml:space="preserve"> </w:t>
      </w:r>
      <w:r w:rsidRPr="00441B99">
        <w:rPr>
          <w:sz w:val="28"/>
          <w:szCs w:val="28"/>
        </w:rPr>
        <w:t>степени, почетного звания педагогическим работникам в возрасте до 30 лет, имеющим стаж педагогичес</w:t>
      </w:r>
      <w:r>
        <w:rPr>
          <w:sz w:val="28"/>
          <w:szCs w:val="28"/>
        </w:rPr>
        <w:t>кой работы до 5 лет, в размере 10</w:t>
      </w:r>
      <w:r w:rsidRPr="00441B99">
        <w:rPr>
          <w:sz w:val="28"/>
          <w:szCs w:val="28"/>
        </w:rPr>
        <w:t>00 рублей.</w:t>
      </w:r>
    </w:p>
    <w:p w:rsidR="00E44ADD" w:rsidRPr="00D779B7" w:rsidRDefault="00E44ADD" w:rsidP="00E44ADD">
      <w:pPr>
        <w:ind w:firstLine="567"/>
        <w:jc w:val="both"/>
        <w:rPr>
          <w:sz w:val="28"/>
          <w:szCs w:val="28"/>
        </w:rPr>
      </w:pPr>
      <w:r w:rsidRPr="00441B99">
        <w:rPr>
          <w:sz w:val="28"/>
          <w:szCs w:val="28"/>
        </w:rPr>
        <w:t>Порядок и условия выплаты надбавки за качество выполняемых работ педагогическим работникам в возрасте до 30 лет, имеющим стаж педагогической работы до 5 лет  определен приказом УО от 16 февраля 2009г. № 95 «Об утверждении Положения о порядке начисления и выплаты ежемесячной надбавки за качество выполняемых работ к должностному окладу педагогическим работникам муниципальных образовательных учреждений»</w:t>
      </w:r>
      <w:r>
        <w:rPr>
          <w:sz w:val="28"/>
          <w:szCs w:val="28"/>
        </w:rPr>
        <w:t>.</w:t>
      </w:r>
    </w:p>
    <w:p w:rsidR="00E44ADD" w:rsidRPr="00D779B7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D2B5C">
        <w:rPr>
          <w:sz w:val="28"/>
          <w:szCs w:val="28"/>
        </w:rPr>
        <w:t>. Оплата труда 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областям — по разрядам, предусмотренным для этих категорий работников.</w:t>
      </w:r>
    </w:p>
    <w:p w:rsidR="00E44ADD" w:rsidRPr="00C15E5A" w:rsidRDefault="00E44ADD" w:rsidP="00E44AD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79B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779B7">
        <w:rPr>
          <w:sz w:val="28"/>
          <w:szCs w:val="28"/>
        </w:rPr>
        <w:t>.Оплата труда педагогических и других работников учреждения,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E44ADD" w:rsidRDefault="00E44ADD" w:rsidP="00E44ADD">
      <w:pPr>
        <w:ind w:firstLine="540"/>
        <w:jc w:val="both"/>
      </w:pPr>
      <w:r>
        <w:rPr>
          <w:sz w:val="28"/>
          <w:szCs w:val="28"/>
        </w:rPr>
        <w:t>6.6.</w:t>
      </w:r>
      <w:r w:rsidRPr="00C15E5A">
        <w:rPr>
          <w:sz w:val="28"/>
          <w:szCs w:val="28"/>
        </w:rPr>
        <w:t xml:space="preserve"> 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</w:t>
      </w:r>
      <w:r w:rsidRPr="009D2B5C">
        <w:t>.</w:t>
      </w:r>
    </w:p>
    <w:p w:rsidR="00E44ADD" w:rsidRDefault="00E44ADD" w:rsidP="00E44AD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D779B7">
        <w:rPr>
          <w:sz w:val="28"/>
          <w:szCs w:val="28"/>
        </w:rPr>
        <w:t xml:space="preserve">.Минимальная заработная плата соответствует месячной заработной плате работника полностью отработавшего норму времени и выполнившего свои  трудовые обязанности  </w:t>
      </w:r>
    </w:p>
    <w:p w:rsidR="002D541F" w:rsidRPr="00627E7A" w:rsidRDefault="00E44ADD" w:rsidP="002D54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E7A">
        <w:rPr>
          <w:rFonts w:ascii="Times New Roman" w:hAnsi="Times New Roman"/>
          <w:noProof/>
          <w:sz w:val="28"/>
          <w:szCs w:val="28"/>
        </w:rPr>
        <w:lastRenderedPageBreak/>
        <w:t xml:space="preserve">       6.8.</w:t>
      </w:r>
      <w:r w:rsidR="002D541F" w:rsidRPr="00627E7A">
        <w:rPr>
          <w:rFonts w:ascii="Times New Roman" w:eastAsia="Times-Roman" w:hAnsi="Times New Roman"/>
          <w:sz w:val="28"/>
          <w:szCs w:val="28"/>
        </w:rPr>
        <w:t xml:space="preserve"> </w:t>
      </w:r>
      <w:r w:rsidR="002D541F" w:rsidRPr="00627E7A">
        <w:rPr>
          <w:rFonts w:ascii="Times New Roman" w:hAnsi="Times New Roman"/>
          <w:sz w:val="28"/>
          <w:szCs w:val="28"/>
        </w:rPr>
        <w:t>При установлении доплаты до минимального размера оплаты труда работникам учреждения в состав заработной платы не включают доплаты: за совмещение профессий (должностей), расширение зон обслуживания, увеличения объема работ, исполнение обязанностей временно отсутствующего работника, определенные как дополнительная работа, не предусмотренная трудовым договором</w:t>
      </w:r>
    </w:p>
    <w:p w:rsidR="00E44ADD" w:rsidRPr="00627E7A" w:rsidRDefault="002D541F" w:rsidP="00E44ADD">
      <w:pPr>
        <w:ind w:firstLine="547"/>
        <w:rPr>
          <w:noProof/>
          <w:sz w:val="28"/>
          <w:szCs w:val="28"/>
        </w:rPr>
      </w:pPr>
      <w:r w:rsidRPr="00627E7A">
        <w:rPr>
          <w:sz w:val="28"/>
          <w:szCs w:val="28"/>
        </w:rPr>
        <w:t>6.10</w:t>
      </w:r>
      <w:r w:rsidR="00E44ADD" w:rsidRPr="00627E7A">
        <w:rPr>
          <w:sz w:val="28"/>
          <w:szCs w:val="28"/>
        </w:rPr>
        <w:t>.Выплата заработной  платы  производится</w:t>
      </w:r>
      <w:r w:rsidR="00E44ADD" w:rsidRPr="00627E7A">
        <w:rPr>
          <w:noProof/>
          <w:sz w:val="28"/>
          <w:szCs w:val="28"/>
        </w:rPr>
        <w:t xml:space="preserve">  2</w:t>
      </w:r>
      <w:r w:rsidR="00E44ADD" w:rsidRPr="00627E7A">
        <w:rPr>
          <w:sz w:val="28"/>
          <w:szCs w:val="28"/>
        </w:rPr>
        <w:t xml:space="preserve"> раза в месяц: 7и 22 числа.</w:t>
      </w:r>
      <w:r w:rsidR="00E44ADD" w:rsidRPr="00627E7A">
        <w:rPr>
          <w:noProof/>
          <w:sz w:val="28"/>
          <w:szCs w:val="28"/>
        </w:rPr>
        <w:t xml:space="preserve"> Заработная плата работникам выплачивается в месте выполнения работником работ либо по заявлению работника перечисляется на указанный работником счет в банке.</w:t>
      </w:r>
    </w:p>
    <w:p w:rsidR="00E44ADD" w:rsidRPr="00627E7A" w:rsidRDefault="00E44ADD" w:rsidP="00E44ADD">
      <w:pPr>
        <w:ind w:firstLine="547"/>
        <w:jc w:val="both"/>
        <w:rPr>
          <w:sz w:val="28"/>
          <w:szCs w:val="28"/>
        </w:rPr>
      </w:pPr>
      <w:r w:rsidRPr="00627E7A">
        <w:rPr>
          <w:noProof/>
          <w:sz w:val="28"/>
          <w:szCs w:val="28"/>
        </w:rPr>
        <w:t>Затраты на ведение счета производятся за счет работодателя, а обслуживание банковских карт производится за счет работника.</w:t>
      </w:r>
    </w:p>
    <w:p w:rsidR="00E44ADD" w:rsidRPr="00627E7A" w:rsidRDefault="00E44ADD" w:rsidP="00E44ADD">
      <w:pPr>
        <w:ind w:firstLine="851"/>
        <w:jc w:val="both"/>
        <w:rPr>
          <w:noProof/>
          <w:sz w:val="28"/>
          <w:szCs w:val="28"/>
        </w:rPr>
      </w:pPr>
      <w:r w:rsidRPr="00627E7A">
        <w:rPr>
          <w:noProof/>
          <w:sz w:val="28"/>
          <w:szCs w:val="28"/>
        </w:rPr>
        <w:t xml:space="preserve"> За два дня до срока выплаты заработной платы, каждому работнику выдаются расчетные листки.</w:t>
      </w:r>
    </w:p>
    <w:p w:rsidR="002D541F" w:rsidRPr="00627E7A" w:rsidRDefault="002D541F" w:rsidP="00627E7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27E7A">
        <w:rPr>
          <w:rFonts w:ascii="Times New Roman" w:hAnsi="Times New Roman"/>
          <w:noProof/>
          <w:sz w:val="28"/>
          <w:szCs w:val="28"/>
        </w:rPr>
        <w:t xml:space="preserve">         6.11.</w:t>
      </w:r>
      <w:r w:rsidRPr="00627E7A">
        <w:rPr>
          <w:rFonts w:ascii="Times New Roman" w:eastAsia="Times-Roman" w:hAnsi="Times New Roman"/>
          <w:sz w:val="28"/>
          <w:szCs w:val="28"/>
        </w:rPr>
        <w:t xml:space="preserve"> </w:t>
      </w:r>
      <w:r w:rsidRPr="00627E7A">
        <w:rPr>
          <w:rFonts w:ascii="Times New Roman" w:hAnsi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 w:rsidR="00627E7A" w:rsidRPr="00627E7A">
        <w:rPr>
          <w:rFonts w:ascii="Times New Roman" w:hAnsi="Times New Roman"/>
          <w:sz w:val="28"/>
          <w:szCs w:val="28"/>
        </w:rPr>
        <w:t xml:space="preserve"> </w:t>
      </w:r>
      <w:r w:rsidRPr="00627E7A">
        <w:rPr>
          <w:rFonts w:ascii="Times New Roman" w:hAnsi="Times New Roman"/>
          <w:sz w:val="28"/>
          <w:szCs w:val="28"/>
        </w:rPr>
        <w:t>Оплата отпуска производится не позднее</w:t>
      </w:r>
      <w:r w:rsidRPr="00627E7A">
        <w:rPr>
          <w:rFonts w:ascii="Times New Roman" w:eastAsia="Times-Roman" w:hAnsi="Times New Roman"/>
          <w:sz w:val="28"/>
          <w:szCs w:val="28"/>
        </w:rPr>
        <w:t>,</w:t>
      </w:r>
      <w:r w:rsidRPr="00627E7A">
        <w:rPr>
          <w:rFonts w:ascii="Times New Roman" w:hAnsi="Times New Roman"/>
          <w:sz w:val="28"/>
          <w:szCs w:val="28"/>
        </w:rPr>
        <w:t xml:space="preserve"> чем за три дня до его начала.</w:t>
      </w:r>
    </w:p>
    <w:p w:rsidR="00E44ADD" w:rsidRPr="00627E7A" w:rsidRDefault="00627E7A" w:rsidP="00627E7A">
      <w:pPr>
        <w:pStyle w:val="2"/>
        <w:spacing w:after="0" w:line="240" w:lineRule="auto"/>
        <w:ind w:left="0"/>
        <w:jc w:val="both"/>
        <w:rPr>
          <w:noProof/>
          <w:sz w:val="28"/>
          <w:szCs w:val="28"/>
        </w:rPr>
      </w:pPr>
      <w:r w:rsidRPr="00627E7A">
        <w:rPr>
          <w:noProof/>
          <w:sz w:val="28"/>
          <w:szCs w:val="28"/>
        </w:rPr>
        <w:t xml:space="preserve">       </w:t>
      </w:r>
      <w:r w:rsidR="002D541F" w:rsidRPr="00627E7A">
        <w:rPr>
          <w:noProof/>
          <w:sz w:val="28"/>
          <w:szCs w:val="28"/>
        </w:rPr>
        <w:t>6.12</w:t>
      </w:r>
      <w:r w:rsidR="00E44ADD" w:rsidRPr="00627E7A">
        <w:rPr>
          <w:noProof/>
          <w:sz w:val="28"/>
          <w:szCs w:val="28"/>
        </w:rPr>
        <w:t>.В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E44ADD" w:rsidRPr="005A37BB" w:rsidRDefault="00E44ADD" w:rsidP="00E44ADD">
      <w:pPr>
        <w:pStyle w:val="2"/>
        <w:spacing w:after="0" w:line="240" w:lineRule="auto"/>
        <w:ind w:left="0" w:firstLine="540"/>
        <w:jc w:val="both"/>
        <w:rPr>
          <w:noProof/>
          <w:sz w:val="28"/>
          <w:szCs w:val="28"/>
        </w:rPr>
      </w:pPr>
    </w:p>
    <w:p w:rsidR="00E44ADD" w:rsidRPr="00E17694" w:rsidRDefault="00E44ADD" w:rsidP="00E44ADD">
      <w:pPr>
        <w:pStyle w:val="2"/>
        <w:spacing w:after="0" w:line="240" w:lineRule="auto"/>
        <w:ind w:left="0" w:firstLine="540"/>
        <w:jc w:val="both"/>
        <w:rPr>
          <w:b/>
          <w:i/>
          <w:noProof/>
          <w:sz w:val="28"/>
          <w:szCs w:val="28"/>
        </w:rPr>
      </w:pPr>
      <w:r w:rsidRPr="00E17694">
        <w:rPr>
          <w:b/>
          <w:i/>
          <w:noProof/>
          <w:sz w:val="28"/>
          <w:szCs w:val="28"/>
        </w:rPr>
        <w:t>Работодатель обязуется:</w:t>
      </w:r>
    </w:p>
    <w:p w:rsidR="00197987" w:rsidRPr="00197987" w:rsidRDefault="00197987" w:rsidP="0019798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4ADD" w:rsidRPr="00197987">
        <w:rPr>
          <w:rFonts w:ascii="Times New Roman" w:hAnsi="Times New Roman"/>
          <w:sz w:val="28"/>
          <w:szCs w:val="28"/>
        </w:rPr>
        <w:t xml:space="preserve">6.12. При нарушении </w:t>
      </w:r>
      <w:r w:rsidRPr="00197987">
        <w:rPr>
          <w:rFonts w:ascii="Times New Roman" w:hAnsi="Times New Roman"/>
          <w:sz w:val="28"/>
          <w:szCs w:val="28"/>
        </w:rPr>
        <w:t xml:space="preserve">  работодателем установленного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87">
        <w:rPr>
          <w:rFonts w:ascii="Times New Roman" w:hAnsi="Times New Roman"/>
          <w:sz w:val="28"/>
          <w:szCs w:val="28"/>
        </w:rPr>
        <w:t>соответственно выплаты заработной платы, оплаты отпуска, выплат при увольнении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87">
        <w:rPr>
          <w:rFonts w:ascii="Times New Roman" w:hAnsi="Times New Roman"/>
          <w:sz w:val="28"/>
          <w:szCs w:val="28"/>
        </w:rPr>
        <w:t>и (или) других выплат, причитающихся работнику, работодатель обязан выплатить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87">
        <w:rPr>
          <w:rFonts w:ascii="Times New Roman" w:hAnsi="Times New Roman"/>
          <w:sz w:val="28"/>
          <w:szCs w:val="28"/>
        </w:rPr>
        <w:t>их с уплатой процентов (денежной компенсации) в размере не ниже одной 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87">
        <w:rPr>
          <w:rFonts w:ascii="Times New Roman" w:hAnsi="Times New Roman"/>
          <w:sz w:val="28"/>
          <w:szCs w:val="28"/>
        </w:rPr>
        <w:t>пятидесятой действующей в это время ключевой ставки Центрального 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87">
        <w:rPr>
          <w:rFonts w:ascii="Times New Roman" w:hAnsi="Times New Roman"/>
          <w:sz w:val="28"/>
          <w:szCs w:val="28"/>
        </w:rPr>
        <w:t>Российской Федерации от не выплаченных в срок сумм за каждый день задержки</w:t>
      </w:r>
    </w:p>
    <w:p w:rsidR="00E44ADD" w:rsidRPr="00197987" w:rsidRDefault="00197987" w:rsidP="0019798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97987">
        <w:rPr>
          <w:rFonts w:ascii="Times New Roman" w:hAnsi="Times New Roman"/>
          <w:sz w:val="28"/>
          <w:szCs w:val="28"/>
        </w:rPr>
        <w:t>начиная со следующего дня после установленного срока выплаты по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87">
        <w:rPr>
          <w:rFonts w:ascii="Times New Roman" w:hAnsi="Times New Roman"/>
          <w:sz w:val="28"/>
          <w:szCs w:val="28"/>
        </w:rPr>
        <w:t>фактического расчета включительно</w:t>
      </w:r>
      <w:r>
        <w:rPr>
          <w:rFonts w:eastAsia="Times-Roman"/>
          <w:sz w:val="28"/>
          <w:szCs w:val="28"/>
        </w:rPr>
        <w:t>.</w:t>
      </w:r>
      <w:r w:rsidRPr="00197987">
        <w:rPr>
          <w:rFonts w:ascii="Times New Roman" w:hAnsi="Times New Roman"/>
          <w:sz w:val="28"/>
          <w:szCs w:val="28"/>
        </w:rPr>
        <w:t xml:space="preserve"> </w:t>
      </w:r>
      <w:r w:rsidR="00E44ADD" w:rsidRPr="00197987">
        <w:rPr>
          <w:rFonts w:ascii="Times New Roman" w:hAnsi="Times New Roman"/>
          <w:sz w:val="28"/>
          <w:szCs w:val="28"/>
        </w:rPr>
        <w:t>(ст. 236 ТК РФ)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6.</w:t>
      </w:r>
      <w:r>
        <w:rPr>
          <w:sz w:val="28"/>
          <w:szCs w:val="28"/>
        </w:rPr>
        <w:t>13.С</w:t>
      </w:r>
      <w:r w:rsidRPr="009D2B5C">
        <w:rPr>
          <w:sz w:val="28"/>
          <w:szCs w:val="28"/>
        </w:rPr>
        <w:t xml:space="preserve">охранять за работниками, участвовавшими в забастовке из-за невыполнения настоящего коллективного договора, отраслевого, </w:t>
      </w:r>
      <w:r>
        <w:rPr>
          <w:sz w:val="28"/>
          <w:szCs w:val="28"/>
        </w:rPr>
        <w:t>регионального и городского</w:t>
      </w:r>
      <w:r w:rsidRPr="009D2B5C">
        <w:rPr>
          <w:sz w:val="28"/>
          <w:szCs w:val="28"/>
        </w:rPr>
        <w:t xml:space="preserve"> соглашений по вине работодателя или органов власти, заработную плату в полном размере.</w:t>
      </w:r>
    </w:p>
    <w:p w:rsidR="00E44ADD" w:rsidRPr="00E17694" w:rsidRDefault="00E44ADD" w:rsidP="00E44ADD">
      <w:pPr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6.14</w:t>
      </w:r>
      <w:r w:rsidRPr="00E17694">
        <w:rPr>
          <w:sz w:val="28"/>
          <w:szCs w:val="28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E44ADD" w:rsidRPr="00467CC5" w:rsidRDefault="00E44ADD" w:rsidP="00E44ADD">
      <w:pPr>
        <w:pStyle w:val="4"/>
        <w:rPr>
          <w:b w:val="0"/>
          <w:sz w:val="28"/>
          <w:szCs w:val="28"/>
        </w:rPr>
      </w:pPr>
      <w:r w:rsidRPr="00467CC5">
        <w:rPr>
          <w:b w:val="0"/>
          <w:sz w:val="28"/>
          <w:szCs w:val="28"/>
        </w:rPr>
        <w:t xml:space="preserve">6.15. Осуществлять индексацию заработной платы в соответствии с действующим законодательством.   Кроме  заработной платы работодатель  предусматривает выплаты </w:t>
      </w:r>
      <w:r w:rsidR="00BA3523">
        <w:rPr>
          <w:b w:val="0"/>
          <w:sz w:val="28"/>
          <w:szCs w:val="28"/>
        </w:rPr>
        <w:t xml:space="preserve">надбавок, </w:t>
      </w:r>
      <w:r w:rsidRPr="00467CC5">
        <w:rPr>
          <w:b w:val="0"/>
          <w:sz w:val="28"/>
          <w:szCs w:val="28"/>
        </w:rPr>
        <w:t xml:space="preserve">премий, </w:t>
      </w:r>
      <w:r w:rsidR="00BA3523">
        <w:rPr>
          <w:b w:val="0"/>
          <w:sz w:val="28"/>
          <w:szCs w:val="28"/>
        </w:rPr>
        <w:t xml:space="preserve">в соответствии с  </w:t>
      </w:r>
      <w:r w:rsidR="00C66B46">
        <w:rPr>
          <w:b w:val="0"/>
          <w:sz w:val="28"/>
          <w:szCs w:val="28"/>
        </w:rPr>
        <w:t xml:space="preserve">локальными актами </w:t>
      </w:r>
      <w:r w:rsidR="00BA3523">
        <w:rPr>
          <w:b w:val="0"/>
          <w:sz w:val="28"/>
          <w:szCs w:val="28"/>
        </w:rPr>
        <w:t>МБОУ СОШ №19</w:t>
      </w:r>
      <w:r w:rsidR="00EE1773" w:rsidRPr="00467CC5">
        <w:rPr>
          <w:b w:val="0"/>
          <w:sz w:val="28"/>
          <w:szCs w:val="28"/>
        </w:rPr>
        <w:t xml:space="preserve"> </w:t>
      </w:r>
      <w:r w:rsidRPr="00467CC5">
        <w:rPr>
          <w:b w:val="0"/>
          <w:sz w:val="28"/>
          <w:szCs w:val="28"/>
        </w:rPr>
        <w:t xml:space="preserve"> </w:t>
      </w:r>
      <w:r w:rsidR="00BA3523">
        <w:rPr>
          <w:b w:val="0"/>
          <w:sz w:val="28"/>
          <w:szCs w:val="28"/>
        </w:rPr>
        <w:t xml:space="preserve">и </w:t>
      </w:r>
      <w:r w:rsidRPr="00467CC5">
        <w:rPr>
          <w:b w:val="0"/>
          <w:sz w:val="28"/>
          <w:szCs w:val="28"/>
        </w:rPr>
        <w:t>оказание материальной помощ</w:t>
      </w:r>
      <w:r w:rsidR="00BA3523">
        <w:rPr>
          <w:b w:val="0"/>
          <w:sz w:val="28"/>
          <w:szCs w:val="28"/>
        </w:rPr>
        <w:t xml:space="preserve">и работникам, в соответствии </w:t>
      </w:r>
      <w:r w:rsidR="00EE1773" w:rsidRPr="00467CC5">
        <w:rPr>
          <w:b w:val="0"/>
          <w:sz w:val="28"/>
          <w:szCs w:val="28"/>
        </w:rPr>
        <w:t>с  «Положением о  материальной помощи работников  МБОУСОШ №19</w:t>
      </w:r>
      <w:r w:rsidR="00C66B46">
        <w:rPr>
          <w:b w:val="0"/>
          <w:noProof/>
          <w:sz w:val="28"/>
          <w:szCs w:val="28"/>
        </w:rPr>
        <w:t>»</w:t>
      </w:r>
      <w:r w:rsidRPr="00467CC5">
        <w:rPr>
          <w:b w:val="0"/>
          <w:noProof/>
          <w:sz w:val="28"/>
          <w:szCs w:val="28"/>
        </w:rPr>
        <w:t>.</w:t>
      </w:r>
    </w:p>
    <w:p w:rsidR="00E44ADD" w:rsidRPr="00467CC5" w:rsidRDefault="00E44ADD" w:rsidP="00E44ADD">
      <w:pPr>
        <w:pStyle w:val="4"/>
        <w:rPr>
          <w:b w:val="0"/>
          <w:sz w:val="28"/>
          <w:szCs w:val="28"/>
        </w:rPr>
      </w:pPr>
      <w:r w:rsidRPr="00467CC5">
        <w:rPr>
          <w:b w:val="0"/>
          <w:sz w:val="28"/>
          <w:szCs w:val="28"/>
        </w:rPr>
        <w:t xml:space="preserve">      6.16.В соответствии с пунктом 16 постановления Правительства РФ от 24.12.2007г. № 922 «Об особенностях порядка исчисления средней заработной </w:t>
      </w:r>
      <w:r w:rsidRPr="00467CC5">
        <w:rPr>
          <w:b w:val="0"/>
          <w:sz w:val="28"/>
          <w:szCs w:val="28"/>
        </w:rPr>
        <w:lastRenderedPageBreak/>
        <w:t>платы» провести процедуру индексации заработной платы для определения среднего заработка всем работникам учреждения при нахождении работника в отпуске.</w:t>
      </w:r>
    </w:p>
    <w:p w:rsidR="00E44ADD" w:rsidRPr="0022188A" w:rsidRDefault="00E44ADD" w:rsidP="00E44ADD">
      <w:pPr>
        <w:ind w:firstLine="540"/>
        <w:jc w:val="center"/>
        <w:rPr>
          <w:sz w:val="28"/>
          <w:szCs w:val="28"/>
        </w:rPr>
      </w:pPr>
    </w:p>
    <w:p w:rsidR="00E44ADD" w:rsidRPr="0022188A" w:rsidRDefault="00E44ADD" w:rsidP="00E44ADD">
      <w:pPr>
        <w:ind w:firstLine="540"/>
        <w:jc w:val="center"/>
        <w:rPr>
          <w:sz w:val="28"/>
          <w:szCs w:val="28"/>
        </w:rPr>
      </w:pPr>
    </w:p>
    <w:p w:rsidR="00E44ADD" w:rsidRPr="009D2B5C" w:rsidRDefault="00E44ADD" w:rsidP="00E44ADD">
      <w:pPr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V</w:t>
      </w:r>
      <w:r w:rsidRPr="009D2B5C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.  </w:t>
      </w:r>
      <w:r w:rsidRPr="009D2B5C">
        <w:rPr>
          <w:b/>
          <w:sz w:val="32"/>
          <w:szCs w:val="32"/>
        </w:rPr>
        <w:t xml:space="preserve"> Гарантии и компенсации</w:t>
      </w:r>
      <w:r>
        <w:rPr>
          <w:b/>
          <w:sz w:val="32"/>
          <w:szCs w:val="32"/>
        </w:rPr>
        <w:t>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7. Стороны договорились, что работодатель: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Осуществляет из </w:t>
      </w:r>
      <w:r w:rsidRPr="009D2B5C">
        <w:rPr>
          <w:sz w:val="28"/>
          <w:szCs w:val="28"/>
        </w:rPr>
        <w:t>средств экономии выплату дополнительного выходного пособия в размере следующим категориям увольняемых работников: получившим трудовое увечье в данном учреждении; имеющим стаж ра</w:t>
      </w:r>
      <w:r>
        <w:rPr>
          <w:sz w:val="28"/>
          <w:szCs w:val="28"/>
        </w:rPr>
        <w:t>боты в данном учреждении свыше 2</w:t>
      </w:r>
      <w:r w:rsidRPr="009D2B5C">
        <w:rPr>
          <w:sz w:val="28"/>
          <w:szCs w:val="28"/>
        </w:rPr>
        <w:t xml:space="preserve">0 лет;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9D2B5C">
        <w:rPr>
          <w:sz w:val="28"/>
          <w:szCs w:val="28"/>
        </w:rPr>
        <w:t>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своевременно перечисля</w:t>
      </w:r>
      <w:r>
        <w:rPr>
          <w:sz w:val="28"/>
          <w:szCs w:val="28"/>
        </w:rPr>
        <w:t>е</w:t>
      </w:r>
      <w:r w:rsidRPr="009D2B5C">
        <w:rPr>
          <w:sz w:val="28"/>
          <w:szCs w:val="28"/>
        </w:rPr>
        <w:t>т страховые взносы в Пенсионный фонд РФ в размере, определенном законодательством;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в установленный срок предоставля</w:t>
      </w:r>
      <w:r>
        <w:rPr>
          <w:sz w:val="28"/>
          <w:szCs w:val="28"/>
        </w:rPr>
        <w:t>е</w:t>
      </w:r>
      <w:r w:rsidRPr="009D2B5C">
        <w:rPr>
          <w:sz w:val="28"/>
          <w:szCs w:val="28"/>
        </w:rPr>
        <w:t>т органам Пенсионного фонда достоверные сведения о застрахованных лицах;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E44ADD" w:rsidRPr="0007056E" w:rsidRDefault="00E44ADD" w:rsidP="00E44AD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07056E">
        <w:rPr>
          <w:sz w:val="28"/>
          <w:szCs w:val="28"/>
        </w:rPr>
        <w:t>.Стороны договорились:</w:t>
      </w:r>
    </w:p>
    <w:p w:rsidR="00E44ADD" w:rsidRPr="0007056E" w:rsidRDefault="00E44ADD" w:rsidP="00E44ADD">
      <w:pPr>
        <w:ind w:firstLine="851"/>
        <w:contextualSpacing/>
        <w:jc w:val="both"/>
        <w:rPr>
          <w:sz w:val="28"/>
          <w:szCs w:val="28"/>
        </w:rPr>
      </w:pPr>
      <w:r w:rsidRPr="0007056E">
        <w:rPr>
          <w:sz w:val="28"/>
          <w:szCs w:val="28"/>
        </w:rPr>
        <w:t>-рекомендовать работодателям и первичным профсоюзным организациям совместно принимать локальный нормативный акт, регламентирующий  защиту персональных данных работника.</w:t>
      </w:r>
    </w:p>
    <w:p w:rsidR="00E44ADD" w:rsidRDefault="00E44ADD" w:rsidP="00E44ADD">
      <w:pPr>
        <w:ind w:firstLine="540"/>
        <w:jc w:val="center"/>
        <w:rPr>
          <w:sz w:val="28"/>
          <w:szCs w:val="28"/>
        </w:rPr>
      </w:pPr>
    </w:p>
    <w:p w:rsidR="00E44ADD" w:rsidRPr="009D2B5C" w:rsidRDefault="00E44ADD" w:rsidP="00E44ADD">
      <w:pPr>
        <w:ind w:firstLine="540"/>
        <w:jc w:val="center"/>
        <w:rPr>
          <w:b/>
          <w:sz w:val="28"/>
          <w:szCs w:val="28"/>
        </w:rPr>
      </w:pPr>
    </w:p>
    <w:p w:rsidR="00E44ADD" w:rsidRPr="009D2B5C" w:rsidRDefault="00E44ADD" w:rsidP="00E44ADD">
      <w:pPr>
        <w:ind w:firstLine="540"/>
        <w:jc w:val="center"/>
        <w:rPr>
          <w:b/>
          <w:sz w:val="32"/>
          <w:szCs w:val="32"/>
        </w:rPr>
      </w:pPr>
      <w:r w:rsidRPr="009D2B5C">
        <w:rPr>
          <w:b/>
          <w:sz w:val="32"/>
          <w:szCs w:val="32"/>
          <w:lang w:val="en-US"/>
        </w:rPr>
        <w:t>VIII</w:t>
      </w:r>
      <w:r w:rsidRPr="009D2B5C">
        <w:rPr>
          <w:b/>
          <w:sz w:val="32"/>
          <w:szCs w:val="32"/>
        </w:rPr>
        <w:t>. Охрана труда и здоровья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 Работодатель обязуется: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8.1. </w:t>
      </w:r>
      <w:r>
        <w:rPr>
          <w:sz w:val="28"/>
          <w:szCs w:val="28"/>
        </w:rPr>
        <w:t>Выделя</w:t>
      </w:r>
      <w:r w:rsidRPr="00AB6FE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B6FE1">
        <w:rPr>
          <w:sz w:val="28"/>
          <w:szCs w:val="28"/>
        </w:rPr>
        <w:t xml:space="preserve"> средства на выполнение мероприятий по </w:t>
      </w:r>
      <w:r>
        <w:rPr>
          <w:sz w:val="28"/>
          <w:szCs w:val="28"/>
        </w:rPr>
        <w:t>охране труда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9D2B5C">
        <w:rPr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9D2B5C">
        <w:rPr>
          <w:sz w:val="28"/>
          <w:szCs w:val="28"/>
        </w:rPr>
        <w:t>Для реализации этого права заключить соглашени</w:t>
      </w:r>
      <w:r>
        <w:rPr>
          <w:sz w:val="28"/>
          <w:szCs w:val="28"/>
        </w:rPr>
        <w:t xml:space="preserve">е по охране труда </w:t>
      </w:r>
      <w:r w:rsidRPr="002E21AF">
        <w:rPr>
          <w:sz w:val="28"/>
          <w:szCs w:val="28"/>
        </w:rPr>
        <w:t>(П</w:t>
      </w:r>
      <w:r>
        <w:rPr>
          <w:sz w:val="28"/>
          <w:szCs w:val="28"/>
        </w:rPr>
        <w:t>риложение №5</w:t>
      </w:r>
      <w:r w:rsidRPr="002E21AF">
        <w:rPr>
          <w:sz w:val="28"/>
          <w:szCs w:val="28"/>
        </w:rPr>
        <w:t>)</w:t>
      </w:r>
      <w:r w:rsidRPr="009D2B5C">
        <w:rPr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9D2B5C">
        <w:rPr>
          <w:sz w:val="28"/>
          <w:szCs w:val="28"/>
        </w:rPr>
        <w:t xml:space="preserve">. Проводить со всеми поступающими также переведенными на другую работу работниками учреждения обучение и инструктаж по охране труда, </w:t>
      </w:r>
      <w:r w:rsidRPr="009D2B5C">
        <w:rPr>
          <w:sz w:val="28"/>
          <w:szCs w:val="28"/>
        </w:rPr>
        <w:lastRenderedPageBreak/>
        <w:t>сохранности жизни и здоровья детей, безопасным методам и приемам выполнения работ, оказанию первой помощи пострадавшим.</w:t>
      </w:r>
    </w:p>
    <w:p w:rsidR="00E44ADD" w:rsidRPr="00684B1A" w:rsidRDefault="00E44ADD" w:rsidP="00E44ADD">
      <w:pPr>
        <w:ind w:firstLine="550"/>
        <w:jc w:val="both"/>
        <w:rPr>
          <w:sz w:val="28"/>
          <w:szCs w:val="28"/>
        </w:rPr>
      </w:pPr>
      <w:r w:rsidRPr="00684B1A">
        <w:rPr>
          <w:sz w:val="28"/>
          <w:szCs w:val="28"/>
        </w:rPr>
        <w:t>Руководитель обеспечивает  обучение по охране труда и проверку знаний</w:t>
      </w:r>
      <w:r>
        <w:rPr>
          <w:sz w:val="28"/>
          <w:szCs w:val="28"/>
        </w:rPr>
        <w:t xml:space="preserve"> </w:t>
      </w:r>
      <w:r w:rsidRPr="00684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</w:t>
      </w:r>
      <w:r w:rsidRPr="00684B1A">
        <w:rPr>
          <w:sz w:val="28"/>
          <w:szCs w:val="28"/>
        </w:rPr>
        <w:t>требований охраны труда работников учреждения в соответствии с Законодательством РФ.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9D2B5C">
        <w:rPr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9D2B5C">
        <w:rPr>
          <w:sz w:val="28"/>
          <w:szCs w:val="28"/>
        </w:rPr>
        <w:t>. Обеспечивать работников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</w:t>
      </w:r>
      <w:r>
        <w:rPr>
          <w:sz w:val="28"/>
          <w:szCs w:val="28"/>
        </w:rPr>
        <w:t>остей.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</w:t>
      </w:r>
      <w:r>
        <w:rPr>
          <w:sz w:val="28"/>
          <w:szCs w:val="28"/>
        </w:rPr>
        <w:t xml:space="preserve">7. </w:t>
      </w:r>
      <w:r w:rsidRPr="009D2B5C">
        <w:rPr>
          <w:sz w:val="28"/>
          <w:szCs w:val="28"/>
        </w:rP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Pr="009D2B5C">
        <w:rPr>
          <w:sz w:val="28"/>
          <w:szCs w:val="28"/>
        </w:rPr>
        <w:t>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Pr="009D2B5C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Pr="009D2B5C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Pr="009D2B5C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8.12</w:t>
      </w:r>
      <w:r w:rsidRPr="009D2B5C">
        <w:rPr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8.1</w:t>
      </w:r>
      <w:r>
        <w:rPr>
          <w:sz w:val="28"/>
          <w:szCs w:val="28"/>
        </w:rPr>
        <w:t>3</w:t>
      </w:r>
      <w:r w:rsidRPr="009D2B5C">
        <w:rPr>
          <w:sz w:val="28"/>
          <w:szCs w:val="28"/>
        </w:rPr>
        <w:t>. Осуществлять с</w:t>
      </w:r>
      <w:r w:rsidR="006D6606">
        <w:rPr>
          <w:sz w:val="28"/>
          <w:szCs w:val="28"/>
        </w:rPr>
        <w:t>овместно с профкомом контроль над</w:t>
      </w:r>
      <w:r w:rsidRPr="009D2B5C"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Pr="009D2B5C">
        <w:rPr>
          <w:sz w:val="28"/>
          <w:szCs w:val="28"/>
        </w:rPr>
        <w:t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 xml:space="preserve">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E44ADD" w:rsidRPr="009D2B5C" w:rsidRDefault="00E44ADD" w:rsidP="00E44ADD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8.15.</w:t>
      </w:r>
      <w:r w:rsidRPr="009D2B5C">
        <w:rPr>
          <w:sz w:val="28"/>
          <w:szCs w:val="28"/>
        </w:rPr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</w:t>
      </w:r>
      <w:r>
        <w:rPr>
          <w:sz w:val="28"/>
          <w:szCs w:val="28"/>
        </w:rPr>
        <w:t>.</w:t>
      </w:r>
      <w:r w:rsidRPr="009D2B5C">
        <w:rPr>
          <w:sz w:val="28"/>
          <w:szCs w:val="28"/>
        </w:rPr>
        <w:t xml:space="preserve">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8.1</w:t>
      </w:r>
      <w:r>
        <w:rPr>
          <w:sz w:val="28"/>
          <w:szCs w:val="28"/>
        </w:rPr>
        <w:t>6</w:t>
      </w:r>
      <w:r w:rsidRPr="009D2B5C">
        <w:rPr>
          <w:sz w:val="28"/>
          <w:szCs w:val="28"/>
        </w:rPr>
        <w:t>. Оборудовать комнату для отдыха работников.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8.17.Обеспечить</w:t>
      </w:r>
      <w:r w:rsidRPr="00434C3B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специальной оценки условий труда в соответствии с законодательством о специальной оценке условий труда: по результатам специальной оценки условий труда предоставляет работникам гарантии и компенсации за работу с вредными и (или)опасными условиями труда.</w:t>
      </w:r>
    </w:p>
    <w:p w:rsidR="00E44ADD" w:rsidRPr="009D2B5C" w:rsidRDefault="00E44ADD" w:rsidP="00E44ADD">
      <w:pPr>
        <w:spacing w:after="120"/>
        <w:ind w:firstLine="540"/>
        <w:jc w:val="center"/>
        <w:rPr>
          <w:b/>
          <w:sz w:val="28"/>
          <w:szCs w:val="28"/>
        </w:rPr>
      </w:pPr>
      <w:r w:rsidRPr="009D2B5C">
        <w:rPr>
          <w:b/>
          <w:sz w:val="28"/>
          <w:szCs w:val="28"/>
          <w:lang w:val="en-US"/>
        </w:rPr>
        <w:t>IX</w:t>
      </w:r>
      <w:r w:rsidRPr="009D2B5C">
        <w:rPr>
          <w:b/>
          <w:sz w:val="28"/>
          <w:szCs w:val="28"/>
        </w:rPr>
        <w:t>. Гарантии профсоюзной деятельности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 Стороны договорились о том, что: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  <w:vertAlign w:val="subscript"/>
        </w:rPr>
      </w:pPr>
      <w:r w:rsidRPr="009D2B5C">
        <w:rPr>
          <w:sz w:val="28"/>
          <w:szCs w:val="28"/>
        </w:rPr>
        <w:t>9.4. Увольнение работника, являющегося чл</w:t>
      </w:r>
      <w:r>
        <w:rPr>
          <w:sz w:val="28"/>
          <w:szCs w:val="28"/>
        </w:rPr>
        <w:t xml:space="preserve">еном профсоюза, по п. 2, п. З </w:t>
      </w:r>
      <w:r w:rsidRPr="009D2B5C">
        <w:rPr>
          <w:sz w:val="28"/>
          <w:szCs w:val="28"/>
        </w:rPr>
        <w:t>ст. 81 ТК РФ производится с учетом мотивированного мнения профкома.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9.6. Работодатель обеспечивает ежемесячное бесплатное перечисление на счет </w:t>
      </w:r>
      <w:r>
        <w:rPr>
          <w:sz w:val="28"/>
          <w:szCs w:val="28"/>
        </w:rPr>
        <w:t xml:space="preserve">городской </w:t>
      </w:r>
      <w:r w:rsidRPr="009D2B5C">
        <w:rPr>
          <w:sz w:val="28"/>
          <w:szCs w:val="28"/>
        </w:rPr>
        <w:t>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</w:t>
      </w:r>
      <w:r>
        <w:rPr>
          <w:sz w:val="28"/>
          <w:szCs w:val="28"/>
        </w:rPr>
        <w:t xml:space="preserve">городской </w:t>
      </w:r>
      <w:r w:rsidRPr="009D2B5C">
        <w:rPr>
          <w:sz w:val="28"/>
          <w:szCs w:val="28"/>
        </w:rPr>
        <w:t xml:space="preserve"> профсоюзной организации денежные средства из заработной платы работника в размере</w:t>
      </w:r>
      <w:r>
        <w:rPr>
          <w:sz w:val="28"/>
          <w:szCs w:val="28"/>
        </w:rPr>
        <w:t xml:space="preserve"> 1%</w:t>
      </w:r>
      <w:r w:rsidRPr="009D2B5C">
        <w:rPr>
          <w:sz w:val="28"/>
          <w:szCs w:val="28"/>
        </w:rPr>
        <w:t>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Указанные денежные средства</w:t>
      </w:r>
      <w:r>
        <w:rPr>
          <w:sz w:val="28"/>
          <w:szCs w:val="28"/>
        </w:rPr>
        <w:t xml:space="preserve"> перечисляются на счет городской</w:t>
      </w:r>
      <w:r w:rsidRPr="009D2B5C">
        <w:rPr>
          <w:sz w:val="28"/>
          <w:szCs w:val="28"/>
        </w:rPr>
        <w:t xml:space="preserve"> профсоюзной организации в день выплаты заработной платы. Задержка перечисления средств не допускается.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9D2B5C">
        <w:rPr>
          <w:sz w:val="28"/>
          <w:szCs w:val="28"/>
        </w:rPr>
        <w:t>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>8</w:t>
      </w:r>
      <w:r w:rsidRPr="009D2B5C">
        <w:rPr>
          <w:sz w:val="28"/>
          <w:szCs w:val="28"/>
        </w:rPr>
        <w:t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</w:t>
      </w:r>
      <w:r>
        <w:rPr>
          <w:sz w:val="28"/>
          <w:szCs w:val="28"/>
        </w:rPr>
        <w:t>9</w:t>
      </w:r>
      <w:r w:rsidRPr="009D2B5C">
        <w:rPr>
          <w:sz w:val="28"/>
          <w:szCs w:val="28"/>
        </w:rPr>
        <w:t>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9.1</w:t>
      </w:r>
      <w:r>
        <w:rPr>
          <w:sz w:val="28"/>
          <w:szCs w:val="28"/>
        </w:rPr>
        <w:t>0</w:t>
      </w:r>
      <w:r w:rsidRPr="009D2B5C">
        <w:rPr>
          <w:sz w:val="28"/>
          <w:szCs w:val="28"/>
        </w:rPr>
        <w:t>. Работодатель с учетом мнения профкома рассматривает следующие вопросы: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привлечение к сверхурочным работам (ст. 99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разделение рабочего времени на части (ст. 105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запрещение работы в выходные и нерабочие праздничные дни (ст. 113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очередность предоставления отпусков (ст. 123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установление заработной платы (ст. 135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применение систем нормирования труда (ст. 159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массовые увольнения (ст. 180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утверждение Правил внутреннего трудового распорядка (ст. 190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создание комиссий по охране труда (ст. 218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составление графиков сменности (ст. 103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утверждение формы расчетного листка (ст. 136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размеры повышения заработной платы в ночное время (ст. 154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E44ADD" w:rsidRDefault="00E44ADD" w:rsidP="00E44ADD">
      <w:pPr>
        <w:spacing w:after="120"/>
        <w:ind w:firstLine="540"/>
        <w:jc w:val="center"/>
        <w:rPr>
          <w:b/>
          <w:sz w:val="28"/>
          <w:szCs w:val="28"/>
        </w:rPr>
      </w:pPr>
    </w:p>
    <w:p w:rsidR="00E44ADD" w:rsidRPr="009D2B5C" w:rsidRDefault="00E44ADD" w:rsidP="00E44ADD">
      <w:pPr>
        <w:spacing w:after="120"/>
        <w:ind w:firstLine="540"/>
        <w:jc w:val="center"/>
        <w:rPr>
          <w:b/>
          <w:sz w:val="28"/>
          <w:szCs w:val="28"/>
        </w:rPr>
      </w:pPr>
      <w:r w:rsidRPr="009D2B5C">
        <w:rPr>
          <w:b/>
          <w:sz w:val="28"/>
          <w:szCs w:val="28"/>
        </w:rPr>
        <w:t>Х. Обязательства профкома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 Профком обязуется: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</w:t>
      </w:r>
      <w:r>
        <w:rPr>
          <w:sz w:val="28"/>
          <w:szCs w:val="28"/>
        </w:rPr>
        <w:t xml:space="preserve">, в размере, установленном данной </w:t>
      </w:r>
      <w:r w:rsidRPr="009D2B5C">
        <w:rPr>
          <w:sz w:val="28"/>
          <w:szCs w:val="28"/>
        </w:rPr>
        <w:t>п</w:t>
      </w:r>
      <w:r>
        <w:rPr>
          <w:sz w:val="28"/>
          <w:szCs w:val="28"/>
        </w:rPr>
        <w:t>ервичной профсоюзной организацией</w:t>
      </w:r>
      <w:r w:rsidRPr="009D2B5C">
        <w:rPr>
          <w:sz w:val="28"/>
          <w:szCs w:val="28"/>
        </w:rPr>
        <w:t>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10.2. Осуществлять контроль </w:t>
      </w:r>
      <w:r w:rsidR="006D6606">
        <w:rPr>
          <w:sz w:val="28"/>
          <w:szCs w:val="28"/>
        </w:rPr>
        <w:t xml:space="preserve"> над</w:t>
      </w:r>
      <w:r w:rsidRPr="009D2B5C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10.3. Осуществлять контроль </w:t>
      </w:r>
      <w:r w:rsidR="006D6606">
        <w:rPr>
          <w:sz w:val="28"/>
          <w:szCs w:val="28"/>
        </w:rPr>
        <w:t xml:space="preserve"> над</w:t>
      </w:r>
      <w:r w:rsidRPr="009D2B5C">
        <w:rPr>
          <w:sz w:val="28"/>
          <w:szCs w:val="28"/>
        </w:rPr>
        <w:t xml:space="preserve">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10.4. Осуществлять контроль </w:t>
      </w:r>
      <w:r w:rsidR="006D6606">
        <w:rPr>
          <w:sz w:val="28"/>
          <w:szCs w:val="28"/>
        </w:rPr>
        <w:t xml:space="preserve"> над</w:t>
      </w:r>
      <w:r w:rsidRPr="009D2B5C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10.6. Направлять учредителю</w:t>
      </w:r>
      <w:r w:rsidRPr="009D2B5C">
        <w:rPr>
          <w:sz w:val="28"/>
          <w:szCs w:val="28"/>
        </w:rPr>
        <w:t xml:space="preserve">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10.8. Осуществлять совместно с комиссией по социальному страхованию контроль </w:t>
      </w:r>
      <w:r w:rsidR="006D6606">
        <w:rPr>
          <w:sz w:val="28"/>
          <w:szCs w:val="28"/>
        </w:rPr>
        <w:t xml:space="preserve"> над</w:t>
      </w:r>
      <w:r w:rsidRPr="009D2B5C"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10.9. Участвовать совместно с </w:t>
      </w:r>
      <w:r>
        <w:rPr>
          <w:sz w:val="28"/>
          <w:szCs w:val="28"/>
        </w:rPr>
        <w:t xml:space="preserve"> городским комитетом Профсоюза</w:t>
      </w:r>
      <w:r w:rsidRPr="009D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2B5C">
        <w:rPr>
          <w:sz w:val="28"/>
          <w:szCs w:val="28"/>
        </w:rPr>
        <w:t>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10.10. Совместно с комиссией по социальному страхованию вести учет нуждающихся в санаторно-курортном лечении.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10.11. Осуществлять общественный контроль </w:t>
      </w:r>
      <w:r w:rsidR="006D6606">
        <w:rPr>
          <w:sz w:val="28"/>
          <w:szCs w:val="28"/>
        </w:rPr>
        <w:t xml:space="preserve"> над </w:t>
      </w:r>
      <w:r w:rsidRPr="009D2B5C">
        <w:rPr>
          <w:sz w:val="28"/>
          <w:szCs w:val="28"/>
        </w:rPr>
        <w:t xml:space="preserve"> своевременным и полным перечислением страховых платежей в фонд обязательного медицинского страхования.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10.12. Осуществлять контроль </w:t>
      </w:r>
      <w:r w:rsidR="006D6606">
        <w:rPr>
          <w:sz w:val="28"/>
          <w:szCs w:val="28"/>
        </w:rPr>
        <w:t xml:space="preserve"> над </w:t>
      </w:r>
      <w:r w:rsidRPr="009D2B5C">
        <w:rPr>
          <w:sz w:val="28"/>
          <w:szCs w:val="28"/>
        </w:rPr>
        <w:t>правильностью и своевременностью предоставления работникам отпусков и их оплаты.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 xml:space="preserve">10.13. Участвовать в работе комиссий </w:t>
      </w:r>
      <w:r>
        <w:rPr>
          <w:sz w:val="28"/>
          <w:szCs w:val="28"/>
        </w:rPr>
        <w:t xml:space="preserve">учреждения по тарификации, </w:t>
      </w:r>
      <w:r w:rsidRPr="009D2B5C">
        <w:rPr>
          <w:sz w:val="28"/>
          <w:szCs w:val="28"/>
        </w:rPr>
        <w:t xml:space="preserve"> аттестации рабочих мест, охране труда и других.</w:t>
      </w:r>
    </w:p>
    <w:p w:rsidR="00E44ADD" w:rsidRPr="009D2B5C" w:rsidRDefault="006D6606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10.14. Осуществлять контроль над</w:t>
      </w:r>
      <w:r w:rsidR="00E44ADD" w:rsidRPr="009D2B5C">
        <w:rPr>
          <w:sz w:val="28"/>
          <w:szCs w:val="28"/>
        </w:rPr>
        <w:t xml:space="preserve"> соблюдением порядка проведения аттестации</w:t>
      </w:r>
      <w:r w:rsidR="00E44ADD">
        <w:rPr>
          <w:sz w:val="28"/>
          <w:szCs w:val="28"/>
        </w:rPr>
        <w:t xml:space="preserve"> </w:t>
      </w:r>
      <w:r w:rsidR="00E44ADD" w:rsidRPr="009D2B5C">
        <w:rPr>
          <w:sz w:val="28"/>
          <w:szCs w:val="28"/>
        </w:rPr>
        <w:t xml:space="preserve"> педагогических работников учреждения.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10.16. Оказывать материальную помощь членам профсоюза в случаях, определенных  Положением об оказании материальной помощи</w:t>
      </w:r>
      <w:r>
        <w:rPr>
          <w:sz w:val="28"/>
          <w:szCs w:val="28"/>
        </w:rPr>
        <w:t>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10.17.</w:t>
      </w:r>
      <w:r w:rsidRPr="009D2B5C">
        <w:rPr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E44ADD" w:rsidRDefault="00E44ADD" w:rsidP="00E44ADD">
      <w:pPr>
        <w:ind w:firstLine="540"/>
        <w:rPr>
          <w:b/>
          <w:sz w:val="28"/>
          <w:szCs w:val="28"/>
        </w:rPr>
      </w:pPr>
    </w:p>
    <w:p w:rsidR="00E44ADD" w:rsidRDefault="00E44ADD" w:rsidP="00E44ADD">
      <w:pPr>
        <w:ind w:firstLine="540"/>
        <w:rPr>
          <w:b/>
          <w:sz w:val="28"/>
          <w:szCs w:val="28"/>
        </w:rPr>
      </w:pPr>
    </w:p>
    <w:p w:rsidR="00E44ADD" w:rsidRPr="009D2B5C" w:rsidRDefault="00E44ADD" w:rsidP="00E44ADD">
      <w:pPr>
        <w:ind w:firstLine="540"/>
        <w:rPr>
          <w:b/>
          <w:sz w:val="28"/>
          <w:szCs w:val="28"/>
        </w:rPr>
      </w:pPr>
    </w:p>
    <w:p w:rsidR="00E44ADD" w:rsidRPr="009D2B5C" w:rsidRDefault="00E44ADD" w:rsidP="00E44ADD">
      <w:pPr>
        <w:spacing w:after="120"/>
        <w:ind w:firstLine="540"/>
        <w:jc w:val="center"/>
        <w:rPr>
          <w:b/>
          <w:sz w:val="28"/>
          <w:szCs w:val="28"/>
        </w:rPr>
      </w:pPr>
      <w:r w:rsidRPr="009D2B5C">
        <w:rPr>
          <w:b/>
          <w:sz w:val="28"/>
          <w:szCs w:val="28"/>
        </w:rPr>
        <w:t>Х</w:t>
      </w:r>
      <w:r w:rsidRPr="009D2B5C">
        <w:rPr>
          <w:b/>
          <w:sz w:val="28"/>
          <w:szCs w:val="28"/>
          <w:lang w:val="en-US"/>
        </w:rPr>
        <w:t>I</w:t>
      </w:r>
      <w:r w:rsidR="005D1A8E">
        <w:rPr>
          <w:b/>
          <w:sz w:val="28"/>
          <w:szCs w:val="28"/>
        </w:rPr>
        <w:t xml:space="preserve">. Контроль над </w:t>
      </w:r>
      <w:r w:rsidRPr="009D2B5C">
        <w:rPr>
          <w:b/>
          <w:sz w:val="28"/>
          <w:szCs w:val="28"/>
        </w:rPr>
        <w:t xml:space="preserve"> выполнением коллективного договора.</w:t>
      </w:r>
    </w:p>
    <w:p w:rsidR="00E44ADD" w:rsidRDefault="00E44ADD" w:rsidP="00E44ADD">
      <w:pPr>
        <w:ind w:firstLine="540"/>
        <w:jc w:val="center"/>
        <w:rPr>
          <w:b/>
          <w:sz w:val="28"/>
          <w:szCs w:val="28"/>
        </w:rPr>
      </w:pPr>
      <w:r w:rsidRPr="009D2B5C">
        <w:rPr>
          <w:b/>
          <w:sz w:val="28"/>
          <w:szCs w:val="28"/>
        </w:rPr>
        <w:t>Ответственность сторон</w:t>
      </w:r>
      <w:r>
        <w:rPr>
          <w:b/>
          <w:sz w:val="28"/>
          <w:szCs w:val="28"/>
        </w:rPr>
        <w:t>.</w:t>
      </w:r>
    </w:p>
    <w:p w:rsidR="00E44ADD" w:rsidRPr="00D779B7" w:rsidRDefault="00E44ADD" w:rsidP="00E44AD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779B7">
        <w:rPr>
          <w:sz w:val="28"/>
          <w:szCs w:val="28"/>
        </w:rPr>
        <w:t>Стороны договорились, работники не выдвигают новых требований  и не конфликтуют по трудовым спорам,  при условии выполнения работодателем   принятых на себя  обязательств по коллективному договору.</w:t>
      </w:r>
    </w:p>
    <w:p w:rsidR="00E44ADD" w:rsidRPr="00D779B7" w:rsidRDefault="00E44ADD" w:rsidP="00E44ADD">
      <w:pPr>
        <w:ind w:firstLine="851"/>
        <w:jc w:val="both"/>
        <w:rPr>
          <w:sz w:val="28"/>
          <w:szCs w:val="28"/>
        </w:rPr>
      </w:pPr>
      <w:r w:rsidRPr="00D779B7">
        <w:rPr>
          <w:sz w:val="28"/>
          <w:szCs w:val="28"/>
        </w:rPr>
        <w:t>В случае  возникновения разногласий в ходе выполнения  принятых обя</w:t>
      </w:r>
      <w:r w:rsidRPr="00D779B7">
        <w:rPr>
          <w:sz w:val="28"/>
          <w:szCs w:val="28"/>
        </w:rPr>
        <w:softHyphen/>
        <w:t xml:space="preserve">зательств,  они разрешаются согласно действующему </w:t>
      </w:r>
      <w:r w:rsidR="00B21FB4">
        <w:rPr>
          <w:sz w:val="28"/>
          <w:szCs w:val="28"/>
        </w:rPr>
        <w:t>законодательству.</w:t>
      </w:r>
    </w:p>
    <w:p w:rsidR="00E44ADD" w:rsidRPr="005E7EE3" w:rsidRDefault="00E44ADD" w:rsidP="00E44ADD">
      <w:pPr>
        <w:ind w:firstLine="851"/>
        <w:jc w:val="both"/>
        <w:rPr>
          <w:b/>
          <w:sz w:val="28"/>
          <w:szCs w:val="28"/>
        </w:rPr>
      </w:pPr>
      <w:r w:rsidRPr="005E7EE3">
        <w:rPr>
          <w:sz w:val="28"/>
          <w:szCs w:val="28"/>
        </w:rPr>
        <w:t>Контроль за  выполнением коллективного договора осуществляется сторонами его подписавшими, а также органами по труду.</w:t>
      </w:r>
      <w:r>
        <w:rPr>
          <w:sz w:val="28"/>
          <w:szCs w:val="28"/>
        </w:rPr>
        <w:t xml:space="preserve"> </w:t>
      </w:r>
      <w:r w:rsidRPr="005E7EE3">
        <w:rPr>
          <w:sz w:val="28"/>
          <w:szCs w:val="28"/>
        </w:rPr>
        <w:t>При проведении  контроля представители  сторон обязаны предоставлять друг другу всю необходимую для этого  информацию.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2B5C">
        <w:rPr>
          <w:sz w:val="28"/>
          <w:szCs w:val="28"/>
        </w:rPr>
        <w:t>. Стороны договорились, что: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2B5C">
        <w:rPr>
          <w:sz w:val="28"/>
          <w:szCs w:val="28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2B5C">
        <w:rPr>
          <w:sz w:val="28"/>
          <w:szCs w:val="28"/>
        </w:rPr>
        <w:t>.2. Совместно разрабатывают план мероприятий по выполнению настоящего коллективного договора и ежегодно отчитываются</w:t>
      </w:r>
      <w:r w:rsidR="006D6606">
        <w:rPr>
          <w:sz w:val="28"/>
          <w:szCs w:val="28"/>
        </w:rPr>
        <w:t xml:space="preserve"> в</w:t>
      </w:r>
      <w:r w:rsidRPr="009D2B5C">
        <w:rPr>
          <w:sz w:val="28"/>
          <w:szCs w:val="28"/>
        </w:rPr>
        <w:t xml:space="preserve"> их реализации на профсоюзном собрании. 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2B5C">
        <w:rPr>
          <w:sz w:val="28"/>
          <w:szCs w:val="28"/>
        </w:rPr>
        <w:t xml:space="preserve"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</w:t>
      </w:r>
      <w:r>
        <w:rPr>
          <w:sz w:val="28"/>
          <w:szCs w:val="28"/>
        </w:rPr>
        <w:t>-</w:t>
      </w:r>
      <w:r w:rsidRPr="009D2B5C">
        <w:rPr>
          <w:sz w:val="28"/>
          <w:szCs w:val="28"/>
        </w:rPr>
        <w:t xml:space="preserve"> забастовки.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2B5C">
        <w:rPr>
          <w:sz w:val="28"/>
          <w:szCs w:val="28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E44ADD" w:rsidRPr="009D2B5C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2B5C">
        <w:rPr>
          <w:sz w:val="28"/>
          <w:szCs w:val="28"/>
        </w:rPr>
        <w:t>.5. Настоящий коллективный договор действует в течение трех лет со дня подписания.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  <w:r w:rsidRPr="009D2B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2B5C">
        <w:rPr>
          <w:sz w:val="28"/>
          <w:szCs w:val="28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E44ADD" w:rsidRDefault="00E44ADD" w:rsidP="00E44ADD">
      <w:pPr>
        <w:ind w:firstLine="540"/>
        <w:jc w:val="both"/>
        <w:rPr>
          <w:sz w:val="28"/>
          <w:szCs w:val="28"/>
        </w:rPr>
      </w:pPr>
    </w:p>
    <w:p w:rsidR="000A25BE" w:rsidRDefault="000A25BE"/>
    <w:sectPr w:rsidR="000A25BE" w:rsidSect="00E65CDB">
      <w:footerReference w:type="even" r:id="rId9"/>
      <w:footerReference w:type="default" r:id="rId10"/>
      <w:pgSz w:w="11906" w:h="16838"/>
      <w:pgMar w:top="899" w:right="424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7E" w:rsidRDefault="00375D7E" w:rsidP="00C00B23">
      <w:r>
        <w:separator/>
      </w:r>
    </w:p>
  </w:endnote>
  <w:endnote w:type="continuationSeparator" w:id="1">
    <w:p w:rsidR="00375D7E" w:rsidRDefault="00375D7E" w:rsidP="00C0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9" w:rsidRDefault="001A7C6A" w:rsidP="00941F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4A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E9" w:rsidRDefault="00375D7E" w:rsidP="00941F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9" w:rsidRDefault="001A7C6A" w:rsidP="00941F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4A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F38">
      <w:rPr>
        <w:rStyle w:val="a5"/>
        <w:noProof/>
      </w:rPr>
      <w:t>19</w:t>
    </w:r>
    <w:r>
      <w:rPr>
        <w:rStyle w:val="a5"/>
      </w:rPr>
      <w:fldChar w:fldCharType="end"/>
    </w:r>
  </w:p>
  <w:p w:rsidR="00E42AE9" w:rsidRDefault="00375D7E" w:rsidP="00941F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7E" w:rsidRDefault="00375D7E" w:rsidP="00C00B23">
      <w:r>
        <w:separator/>
      </w:r>
    </w:p>
  </w:footnote>
  <w:footnote w:type="continuationSeparator" w:id="1">
    <w:p w:rsidR="00375D7E" w:rsidRDefault="00375D7E" w:rsidP="00C00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DD"/>
    <w:rsid w:val="000A25BE"/>
    <w:rsid w:val="000A3E3B"/>
    <w:rsid w:val="00197987"/>
    <w:rsid w:val="001A7C6A"/>
    <w:rsid w:val="00272F05"/>
    <w:rsid w:val="00294F3B"/>
    <w:rsid w:val="002D541F"/>
    <w:rsid w:val="00375D7E"/>
    <w:rsid w:val="0042578B"/>
    <w:rsid w:val="00454D0C"/>
    <w:rsid w:val="00467CC5"/>
    <w:rsid w:val="004C1E1A"/>
    <w:rsid w:val="005B4179"/>
    <w:rsid w:val="005B4F38"/>
    <w:rsid w:val="005D1A8E"/>
    <w:rsid w:val="005E6288"/>
    <w:rsid w:val="00627E7A"/>
    <w:rsid w:val="006D6606"/>
    <w:rsid w:val="007164F7"/>
    <w:rsid w:val="00770F60"/>
    <w:rsid w:val="00794926"/>
    <w:rsid w:val="008404C1"/>
    <w:rsid w:val="008F1071"/>
    <w:rsid w:val="00967AF2"/>
    <w:rsid w:val="009A4500"/>
    <w:rsid w:val="00A87DD8"/>
    <w:rsid w:val="00B21FB4"/>
    <w:rsid w:val="00B37F61"/>
    <w:rsid w:val="00B46366"/>
    <w:rsid w:val="00BA3523"/>
    <w:rsid w:val="00C00B23"/>
    <w:rsid w:val="00C25695"/>
    <w:rsid w:val="00C30D76"/>
    <w:rsid w:val="00C51A8E"/>
    <w:rsid w:val="00C66B46"/>
    <w:rsid w:val="00C920A9"/>
    <w:rsid w:val="00CA5203"/>
    <w:rsid w:val="00D27ACD"/>
    <w:rsid w:val="00DC5595"/>
    <w:rsid w:val="00E02258"/>
    <w:rsid w:val="00E44ADD"/>
    <w:rsid w:val="00EE1773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4ADD"/>
    <w:pPr>
      <w:keepNext/>
      <w:ind w:firstLine="709"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4A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E44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4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ADD"/>
  </w:style>
  <w:style w:type="paragraph" w:styleId="2">
    <w:name w:val="Body Text Indent 2"/>
    <w:basedOn w:val="a"/>
    <w:link w:val="20"/>
    <w:rsid w:val="00E44A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44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44A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4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4ADD"/>
    <w:pPr>
      <w:widowControl w:val="0"/>
      <w:suppressAutoHyphens/>
      <w:autoSpaceDE w:val="0"/>
      <w:ind w:firstLine="851"/>
      <w:jc w:val="both"/>
    </w:pPr>
    <w:rPr>
      <w:rFonts w:cs="Courier New"/>
      <w:sz w:val="32"/>
      <w:lang w:eastAsia="ar-SA"/>
    </w:rPr>
  </w:style>
  <w:style w:type="paragraph" w:styleId="a8">
    <w:name w:val="No Spacing"/>
    <w:uiPriority w:val="1"/>
    <w:qFormat/>
    <w:rsid w:val="00E44ADD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17E2-1582-41B4-B249-15C3E51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15</cp:revision>
  <dcterms:created xsi:type="dcterms:W3CDTF">2017-05-30T10:21:00Z</dcterms:created>
  <dcterms:modified xsi:type="dcterms:W3CDTF">2019-01-22T17:57:00Z</dcterms:modified>
</cp:coreProperties>
</file>