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02F" w:rsidRPr="008B202F" w:rsidRDefault="008B202F" w:rsidP="008B2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6292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B202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Договор 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b/>
          <w:bCs/>
          <w:sz w:val="24"/>
          <w:szCs w:val="24"/>
        </w:rPr>
        <w:t>об организации и проведении промежуточной и (или) государственной итоговой аттестации обучающегося, получающего общее образование в форме семейного образования или самообразования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sz w:val="24"/>
          <w:szCs w:val="24"/>
        </w:rPr>
        <w:t>                                                                                 «___»_____________20__г.</w:t>
      </w:r>
    </w:p>
    <w:p w:rsidR="008B202F" w:rsidRPr="00262929" w:rsidRDefault="008B202F" w:rsidP="005960A2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262929">
        <w:rPr>
          <w:rFonts w:ascii="Times New Roman" w:eastAsia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/>
          <w:sz w:val="24"/>
          <w:szCs w:val="24"/>
        </w:rPr>
        <w:t xml:space="preserve">бюджетное </w:t>
      </w:r>
      <w:r w:rsidRPr="00262929">
        <w:rPr>
          <w:rFonts w:ascii="Times New Roman" w:eastAsia="Times New Roman" w:hAnsi="Times New Roman"/>
          <w:sz w:val="24"/>
          <w:szCs w:val="24"/>
        </w:rPr>
        <w:t>об</w:t>
      </w:r>
      <w:r>
        <w:rPr>
          <w:rFonts w:ascii="Times New Roman" w:eastAsia="Times New Roman" w:hAnsi="Times New Roman"/>
          <w:sz w:val="24"/>
          <w:szCs w:val="24"/>
        </w:rPr>
        <w:t>щеоб</w:t>
      </w:r>
      <w:r w:rsidRPr="00262929">
        <w:rPr>
          <w:rFonts w:ascii="Times New Roman" w:eastAsia="Times New Roman" w:hAnsi="Times New Roman"/>
          <w:sz w:val="24"/>
          <w:szCs w:val="24"/>
        </w:rPr>
        <w:t xml:space="preserve">разовательное учреждение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Pr="00262929">
        <w:rPr>
          <w:rFonts w:ascii="Times New Roman" w:eastAsia="Times New Roman" w:hAnsi="Times New Roman"/>
          <w:sz w:val="24"/>
          <w:szCs w:val="24"/>
        </w:rPr>
        <w:t xml:space="preserve">редняя </w:t>
      </w:r>
      <w:r>
        <w:rPr>
          <w:rFonts w:ascii="Times New Roman" w:eastAsia="Times New Roman" w:hAnsi="Times New Roman"/>
          <w:sz w:val="24"/>
          <w:szCs w:val="24"/>
        </w:rPr>
        <w:t>общ</w:t>
      </w:r>
      <w:r w:rsidRPr="00262929">
        <w:rPr>
          <w:rFonts w:ascii="Times New Roman" w:eastAsia="Times New Roman" w:hAnsi="Times New Roman"/>
          <w:sz w:val="24"/>
          <w:szCs w:val="24"/>
        </w:rPr>
        <w:t>еобразовательная школа №</w:t>
      </w:r>
      <w:r w:rsidR="007E0367">
        <w:rPr>
          <w:rFonts w:ascii="Times New Roman" w:eastAsia="Times New Roman" w:hAnsi="Times New Roman"/>
          <w:sz w:val="24"/>
          <w:szCs w:val="24"/>
        </w:rPr>
        <w:t xml:space="preserve"> </w:t>
      </w:r>
      <w:r w:rsidRPr="00262929"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</w:rPr>
        <w:t>9</w:t>
      </w:r>
      <w:r w:rsidRPr="00262929">
        <w:rPr>
          <w:rFonts w:ascii="Times New Roman" w:eastAsia="Times New Roman" w:hAnsi="Times New Roman"/>
          <w:sz w:val="24"/>
          <w:szCs w:val="24"/>
        </w:rPr>
        <w:t xml:space="preserve">, </w:t>
      </w:r>
      <w:r w:rsidR="007E0367" w:rsidRPr="007E0367">
        <w:rPr>
          <w:rFonts w:ascii="Times New Roman" w:hAnsi="Times New Roman"/>
          <w:sz w:val="24"/>
          <w:szCs w:val="24"/>
        </w:rPr>
        <w:t>именуемое в дальнейшем «Организация», лицензия № 61 № 000455, выданная региональной службой по надзору и контролю в сфере образования Ростовской области, 29.06.2011 г., свидетельство о государственной аккредитации № 61</w:t>
      </w:r>
      <w:proofErr w:type="gramStart"/>
      <w:r w:rsidR="007E0367" w:rsidRPr="007E036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7E0367" w:rsidRPr="007E0367">
        <w:rPr>
          <w:rFonts w:ascii="Times New Roman" w:hAnsi="Times New Roman"/>
          <w:sz w:val="24"/>
          <w:szCs w:val="24"/>
        </w:rPr>
        <w:t xml:space="preserve"> 01 № 0000242, выданное региональной службой по надзору и контролю в сфере образования Ростовской области,</w:t>
      </w:r>
      <w:r w:rsidR="0024540D">
        <w:rPr>
          <w:rFonts w:ascii="Times New Roman" w:hAnsi="Times New Roman"/>
          <w:sz w:val="24"/>
          <w:szCs w:val="24"/>
        </w:rPr>
        <w:t xml:space="preserve"> </w:t>
      </w:r>
      <w:r w:rsidR="007E0367" w:rsidRPr="007E0367">
        <w:rPr>
          <w:rFonts w:ascii="Times New Roman" w:hAnsi="Times New Roman"/>
          <w:sz w:val="24"/>
          <w:szCs w:val="24"/>
        </w:rPr>
        <w:t>26.02.2013 г.</w:t>
      </w:r>
      <w:r w:rsidR="007E0367">
        <w:rPr>
          <w:rFonts w:ascii="Times New Roman" w:hAnsi="Times New Roman"/>
          <w:sz w:val="24"/>
          <w:szCs w:val="24"/>
        </w:rPr>
        <w:t>, в</w:t>
      </w:r>
      <w:r w:rsidR="007E0367" w:rsidRPr="00D37E5A">
        <w:rPr>
          <w:rFonts w:ascii="Times New Roman" w:hAnsi="Times New Roman"/>
          <w:sz w:val="24"/>
          <w:szCs w:val="24"/>
        </w:rPr>
        <w:t xml:space="preserve"> лице </w:t>
      </w:r>
      <w:r w:rsidRPr="00262929">
        <w:rPr>
          <w:rFonts w:ascii="Times New Roman" w:eastAsia="Times New Roman" w:hAnsi="Times New Roman"/>
          <w:sz w:val="24"/>
          <w:szCs w:val="24"/>
        </w:rPr>
        <w:t>директора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Котельниковой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Валентины Викторовны</w:t>
      </w:r>
      <w:r w:rsidRPr="00262929">
        <w:rPr>
          <w:rFonts w:ascii="Times New Roman" w:eastAsia="Times New Roman" w:hAnsi="Times New Roman"/>
          <w:sz w:val="24"/>
          <w:szCs w:val="24"/>
        </w:rPr>
        <w:t xml:space="preserve">, действующее  на основании Устава, с одной стороны, и </w:t>
      </w:r>
      <w:r>
        <w:rPr>
          <w:rFonts w:ascii="Times New Roman" w:eastAsia="Times New Roman" w:hAnsi="Times New Roman"/>
          <w:sz w:val="24"/>
          <w:szCs w:val="24"/>
        </w:rPr>
        <w:t>родитель (</w:t>
      </w:r>
      <w:r w:rsidRPr="00262929">
        <w:rPr>
          <w:rFonts w:ascii="Times New Roman" w:eastAsia="Times New Roman" w:hAnsi="Times New Roman"/>
          <w:sz w:val="24"/>
          <w:szCs w:val="24"/>
        </w:rPr>
        <w:t>законный представитель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262929">
        <w:rPr>
          <w:rFonts w:ascii="Times New Roman" w:eastAsia="Times New Roman" w:hAnsi="Times New Roman"/>
          <w:sz w:val="24"/>
          <w:szCs w:val="24"/>
        </w:rPr>
        <w:t xml:space="preserve"> 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  <w:t>_</w:t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  <w:t>___________</w:t>
      </w:r>
    </w:p>
    <w:p w:rsidR="008B202F" w:rsidRPr="00262929" w:rsidRDefault="008B202F" w:rsidP="00596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i/>
          <w:iCs/>
          <w:sz w:val="24"/>
          <w:szCs w:val="24"/>
        </w:rPr>
        <w:t>(фамилия, имя, отчество законного представителя)</w:t>
      </w:r>
    </w:p>
    <w:p w:rsidR="008B202F" w:rsidRPr="00262929" w:rsidRDefault="008B202F" w:rsidP="008B2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62929">
        <w:rPr>
          <w:rFonts w:ascii="Times New Roman" w:eastAsia="Times New Roman" w:hAnsi="Times New Roman" w:cs="Times New Roman"/>
          <w:sz w:val="24"/>
          <w:szCs w:val="24"/>
        </w:rPr>
        <w:t>именуемый  в дальнейшем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262929">
        <w:rPr>
          <w:rFonts w:ascii="Times New Roman" w:eastAsia="Times New Roman" w:hAnsi="Times New Roman" w:cs="Times New Roman"/>
          <w:sz w:val="24"/>
          <w:szCs w:val="24"/>
        </w:rPr>
        <w:t>Представитель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62929">
        <w:rPr>
          <w:rFonts w:ascii="Times New Roman" w:eastAsia="Times New Roman" w:hAnsi="Times New Roman" w:cs="Times New Roman"/>
          <w:sz w:val="24"/>
          <w:szCs w:val="24"/>
        </w:rPr>
        <w:t xml:space="preserve">, обучающегося   </w:t>
      </w:r>
      <w:proofErr w:type="gramEnd"/>
    </w:p>
    <w:p w:rsidR="008B202F" w:rsidRPr="00262929" w:rsidRDefault="008B202F" w:rsidP="00596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_____________________________________________________________________________, </w:t>
      </w:r>
    </w:p>
    <w:p w:rsidR="008B202F" w:rsidRPr="00262929" w:rsidRDefault="008B202F" w:rsidP="00596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(фамилия, имя, отчество </w:t>
      </w:r>
      <w:proofErr w:type="gramStart"/>
      <w:r w:rsidRPr="00262929">
        <w:rPr>
          <w:rFonts w:ascii="Times New Roman" w:eastAsia="Times New Roman" w:hAnsi="Times New Roman" w:cs="Times New Roman"/>
          <w:i/>
          <w:iCs/>
          <w:sz w:val="24"/>
          <w:szCs w:val="24"/>
        </w:rPr>
        <w:t>обучающегося</w:t>
      </w:r>
      <w:proofErr w:type="gramEnd"/>
      <w:r w:rsidRPr="0026292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sz w:val="24"/>
          <w:szCs w:val="24"/>
        </w:rPr>
        <w:t xml:space="preserve">именуемый в дальнейшем </w:t>
      </w:r>
      <w:r w:rsidR="005C7844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62929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="005C7844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62929">
        <w:rPr>
          <w:rFonts w:ascii="Times New Roman" w:eastAsia="Times New Roman" w:hAnsi="Times New Roman" w:cs="Times New Roman"/>
          <w:sz w:val="24"/>
          <w:szCs w:val="24"/>
        </w:rPr>
        <w:t>, в интересах обучающегося в соответствии со  ст. 17 Федерального закона от  29.12.2012 г. № 273 – ФЗ «Об образовании в Российской Федерации» заключили на</w:t>
      </w:r>
      <w:r w:rsidR="007E0367">
        <w:rPr>
          <w:rFonts w:ascii="Times New Roman" w:eastAsia="Times New Roman" w:hAnsi="Times New Roman" w:cs="Times New Roman"/>
          <w:sz w:val="24"/>
          <w:szCs w:val="24"/>
        </w:rPr>
        <w:t>стоящий договор о нижеследующем.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b/>
          <w:bCs/>
          <w:sz w:val="24"/>
          <w:szCs w:val="24"/>
        </w:rPr>
        <w:t>1.         Предмет договора</w:t>
      </w:r>
    </w:p>
    <w:p w:rsidR="008B202F" w:rsidRPr="00262929" w:rsidRDefault="00D950F3" w:rsidP="008B2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1.1.   </w:t>
      </w:r>
      <w:r w:rsidR="008B202F" w:rsidRPr="00262929">
        <w:rPr>
          <w:rFonts w:ascii="Times New Roman" w:eastAsia="Times New Roman" w:hAnsi="Times New Roman" w:cs="Times New Roman"/>
          <w:sz w:val="24"/>
          <w:szCs w:val="24"/>
        </w:rPr>
        <w:t>Предметом настоящего договора является организация и проведение промежуточной и (или) государственной итоговой аттестации Обучающегося.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b/>
          <w:bCs/>
          <w:sz w:val="24"/>
          <w:szCs w:val="24"/>
        </w:rPr>
        <w:t>2. Обязанности сторон</w:t>
      </w:r>
    </w:p>
    <w:p w:rsidR="008B202F" w:rsidRPr="00262929" w:rsidRDefault="00D950F3" w:rsidP="008B2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8B202F" w:rsidRPr="00262929">
        <w:rPr>
          <w:rFonts w:ascii="Times New Roman" w:eastAsia="Times New Roman" w:hAnsi="Times New Roman" w:cs="Times New Roman"/>
          <w:sz w:val="24"/>
          <w:szCs w:val="24"/>
        </w:rPr>
        <w:t xml:space="preserve"> 2.1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8B202F" w:rsidRPr="00262929">
        <w:rPr>
          <w:rFonts w:ascii="Times New Roman" w:eastAsia="Times New Roman" w:hAnsi="Times New Roman" w:cs="Times New Roman"/>
          <w:sz w:val="24"/>
          <w:szCs w:val="24"/>
        </w:rPr>
        <w:t xml:space="preserve"> Организация: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sz w:val="24"/>
          <w:szCs w:val="24"/>
        </w:rPr>
        <w:t>- организует и проводит промежуточную аттестацию Обучающегося в стандартизированной форме  в период с «____» ______ 201__ г. по «____»______ 201__ г.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sz w:val="24"/>
          <w:szCs w:val="24"/>
        </w:rPr>
        <w:t>-  организует промежуточную и итоговую  аттестацию Обучающегося  за курс 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262929">
        <w:rPr>
          <w:rFonts w:ascii="Times New Roman" w:eastAsia="Times New Roman" w:hAnsi="Times New Roman" w:cs="Times New Roman"/>
          <w:sz w:val="24"/>
          <w:szCs w:val="24"/>
        </w:rPr>
        <w:t xml:space="preserve"> класса в соответствии с действующими федеральными нормативными правовыми актами в сфере образования;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sz w:val="24"/>
          <w:szCs w:val="24"/>
        </w:rPr>
        <w:t xml:space="preserve">- выдаёт </w:t>
      </w:r>
      <w:proofErr w:type="gramStart"/>
      <w:r w:rsidRPr="00262929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262929">
        <w:rPr>
          <w:rFonts w:ascii="Times New Roman" w:eastAsia="Times New Roman" w:hAnsi="Times New Roman" w:cs="Times New Roman"/>
          <w:sz w:val="24"/>
          <w:szCs w:val="24"/>
        </w:rPr>
        <w:t xml:space="preserve"> документ государственного образца (аттестат) при условии выполнения им требований федеральных государственных образовательных стандартов общего образования соответствующего уровня;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sz w:val="24"/>
          <w:szCs w:val="24"/>
        </w:rPr>
        <w:t xml:space="preserve">- информирует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62929">
        <w:rPr>
          <w:rFonts w:ascii="Times New Roman" w:eastAsia="Times New Roman" w:hAnsi="Times New Roman" w:cs="Times New Roman"/>
          <w:sz w:val="24"/>
          <w:szCs w:val="24"/>
        </w:rPr>
        <w:t xml:space="preserve">правление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>города Новочеркасска</w:t>
      </w:r>
      <w:r w:rsidRPr="00262929">
        <w:rPr>
          <w:rFonts w:ascii="Times New Roman" w:eastAsia="Times New Roman" w:hAnsi="Times New Roman" w:cs="Times New Roman"/>
          <w:sz w:val="24"/>
          <w:szCs w:val="24"/>
        </w:rPr>
        <w:t xml:space="preserve"> о рассмотрении вопроса продолжения получения образования </w:t>
      </w:r>
      <w:proofErr w:type="gramStart"/>
      <w:r w:rsidRPr="0026292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262929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образовательной организации по месту жительства в случае расторжения настоящего договора.</w:t>
      </w:r>
    </w:p>
    <w:p w:rsidR="008B202F" w:rsidRPr="00262929" w:rsidRDefault="008B202F" w:rsidP="008B2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sz w:val="24"/>
          <w:szCs w:val="24"/>
        </w:rPr>
        <w:lastRenderedPageBreak/>
        <w:t>2.2. Представитель: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sz w:val="24"/>
          <w:szCs w:val="24"/>
        </w:rPr>
        <w:t>- обеспечивает прохождение промежуточной 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тоговой аттестации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sz w:val="24"/>
          <w:szCs w:val="24"/>
        </w:rPr>
        <w:t xml:space="preserve">- несет персональную ответственность за освоение </w:t>
      </w:r>
      <w:proofErr w:type="gramStart"/>
      <w:r w:rsidRPr="0026292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262929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программ в рамках федеральных образовательны</w:t>
      </w:r>
      <w:r>
        <w:rPr>
          <w:rFonts w:ascii="Times New Roman" w:eastAsia="Times New Roman" w:hAnsi="Times New Roman" w:cs="Times New Roman"/>
          <w:sz w:val="24"/>
          <w:szCs w:val="24"/>
        </w:rPr>
        <w:t>х стандартов общего образования;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sz w:val="24"/>
          <w:szCs w:val="24"/>
        </w:rPr>
        <w:t>- обеспечивает освоения образовательной программы вне организаций за  свой счет.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b/>
          <w:bCs/>
          <w:sz w:val="24"/>
          <w:szCs w:val="24"/>
        </w:rPr>
        <w:t>3. Ответственность сторон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sz w:val="24"/>
          <w:szCs w:val="24"/>
        </w:rPr>
        <w:t>3.1. Организация несёт ответственность за качество проведения промежуточной и государственной итоговой аттестации Обучающегося.</w:t>
      </w:r>
    </w:p>
    <w:p w:rsidR="008B202F" w:rsidRPr="00262929" w:rsidRDefault="00D950F3" w:rsidP="00D950F3">
      <w:pPr>
        <w:tabs>
          <w:tab w:val="left" w:pos="56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8B202F" w:rsidRPr="00262929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несет ответственность за освоение </w:t>
      </w:r>
      <w:proofErr w:type="gramStart"/>
      <w:r w:rsidR="008B202F" w:rsidRPr="0026292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8B202F" w:rsidRPr="00262929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программ в рамках федеральных государственных образовательных стандартов общего образования.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b/>
          <w:bCs/>
          <w:sz w:val="24"/>
          <w:szCs w:val="24"/>
        </w:rPr>
        <w:t>4. Срок действия договора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действует с __________________201__ г. по  ________________ 201__ г.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sz w:val="24"/>
          <w:szCs w:val="24"/>
        </w:rPr>
        <w:t>Договор может быть продлён, изменён, дополнен по соглашению сторон.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b/>
          <w:bCs/>
          <w:sz w:val="24"/>
          <w:szCs w:val="24"/>
        </w:rPr>
        <w:t>5.         Порядок расторжения договора</w:t>
      </w:r>
    </w:p>
    <w:p w:rsidR="008B202F" w:rsidRPr="00262929" w:rsidRDefault="00D950F3" w:rsidP="008B2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5.1. </w:t>
      </w:r>
      <w:r w:rsidR="008B202F" w:rsidRPr="00262929">
        <w:rPr>
          <w:rFonts w:ascii="Times New Roman" w:eastAsia="Times New Roman" w:hAnsi="Times New Roman" w:cs="Times New Roman"/>
          <w:sz w:val="24"/>
          <w:szCs w:val="24"/>
        </w:rPr>
        <w:t xml:space="preserve"> Настоящий договор расторгается: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sz w:val="24"/>
          <w:szCs w:val="24"/>
        </w:rPr>
        <w:t>- при ликвидации или реорганизации Организации; обязательства по данному договору не переходят к правопреемнику Организации; Представитель заключает с правопреемником новый договор в установленном порядке;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sz w:val="24"/>
          <w:szCs w:val="24"/>
        </w:rPr>
        <w:t xml:space="preserve">-  при изменении формы получения общего образования </w:t>
      </w:r>
      <w:proofErr w:type="gramStart"/>
      <w:r w:rsidRPr="0026292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262929">
        <w:rPr>
          <w:rFonts w:ascii="Times New Roman" w:eastAsia="Times New Roman" w:hAnsi="Times New Roman" w:cs="Times New Roman"/>
          <w:sz w:val="24"/>
          <w:szCs w:val="24"/>
        </w:rPr>
        <w:t xml:space="preserve"> по заявлению Представителя;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sz w:val="24"/>
          <w:szCs w:val="24"/>
        </w:rPr>
        <w:t xml:space="preserve">- при подтверждении результатами промежуточной и (или) государственной итоговой аттестации </w:t>
      </w:r>
      <w:proofErr w:type="spellStart"/>
      <w:r w:rsidRPr="00262929">
        <w:rPr>
          <w:rFonts w:ascii="Times New Roman" w:eastAsia="Times New Roman" w:hAnsi="Times New Roman" w:cs="Times New Roman"/>
          <w:sz w:val="24"/>
          <w:szCs w:val="24"/>
        </w:rPr>
        <w:t>неусвоения</w:t>
      </w:r>
      <w:proofErr w:type="spellEnd"/>
      <w:r w:rsidRPr="0026292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gramStart"/>
      <w:r w:rsidRPr="00262929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262929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программ. 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sz w:val="24"/>
          <w:szCs w:val="24"/>
        </w:rPr>
        <w:t>5.2. Настоящий договор расторгается в одностороннем порядке: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</w:t>
      </w:r>
      <w:r w:rsidRPr="00262929">
        <w:rPr>
          <w:rFonts w:ascii="Times New Roman" w:eastAsia="Times New Roman" w:hAnsi="Times New Roman" w:cs="Times New Roman"/>
          <w:sz w:val="24"/>
          <w:szCs w:val="24"/>
        </w:rPr>
        <w:t>рганизацией в случае неисполнения или ненадлежащего исполнения Представителем обязательств по настоящему договору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262929">
        <w:rPr>
          <w:rFonts w:ascii="Times New Roman" w:eastAsia="Times New Roman" w:hAnsi="Times New Roman" w:cs="Times New Roman"/>
          <w:sz w:val="24"/>
          <w:szCs w:val="24"/>
        </w:rPr>
        <w:t>редставителем по его желанию, оформленному в виде заявления на имя руководителя Организации.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b/>
          <w:bCs/>
          <w:sz w:val="24"/>
          <w:szCs w:val="24"/>
        </w:rPr>
        <w:t>6. Заключительная часть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sz w:val="24"/>
          <w:szCs w:val="24"/>
        </w:rPr>
        <w:t xml:space="preserve"> 6.1. Настоящий договор составлен на  в 2-х экземплярах по одному для каждой из сторон. Один экземпляр хранится в Организации, другой - у Представителя. Оба экземпляра имеют одинаковую (равную) юридическую силу.</w:t>
      </w:r>
    </w:p>
    <w:p w:rsidR="008B202F" w:rsidRPr="00262929" w:rsidRDefault="008B202F" w:rsidP="008B20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sz w:val="24"/>
          <w:szCs w:val="24"/>
        </w:rPr>
        <w:lastRenderedPageBreak/>
        <w:t>     6.2. Юридические адреса и подписи сторон:</w:t>
      </w:r>
    </w:p>
    <w:p w:rsidR="008B202F" w:rsidRPr="00262929" w:rsidRDefault="008B202F" w:rsidP="008B2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2929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Организация:</w:t>
      </w:r>
      <w:r w:rsidRPr="00262929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      </w:t>
      </w:r>
      <w:r w:rsidRPr="0026292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Представитель:</w:t>
      </w:r>
    </w:p>
    <w:tbl>
      <w:tblPr>
        <w:tblW w:w="1074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418"/>
        <w:gridCol w:w="6322"/>
      </w:tblGrid>
      <w:tr w:rsidR="008B202F" w:rsidRPr="00262929" w:rsidTr="00180AC2">
        <w:trPr>
          <w:tblCellSpacing w:w="0" w:type="dxa"/>
          <w:jc w:val="center"/>
        </w:trPr>
        <w:tc>
          <w:tcPr>
            <w:tcW w:w="5325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B202F" w:rsidRPr="00262929" w:rsidRDefault="008B202F" w:rsidP="00180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2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бщео</w:t>
            </w:r>
            <w:r w:rsidRPr="00262929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бразовательное учреждение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262929">
              <w:rPr>
                <w:rFonts w:ascii="Times New Roman" w:eastAsia="Times New Roman" w:hAnsi="Times New Roman" w:cs="Times New Roman"/>
                <w:sz w:val="24"/>
                <w:szCs w:val="24"/>
              </w:rPr>
              <w:t>редняя общеобразовательная школа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8B202F" w:rsidRPr="00262929" w:rsidRDefault="008B202F" w:rsidP="00180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346407</w:t>
            </w:r>
            <w:r w:rsidRPr="0026292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Рростовская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овочеркасск</w:t>
            </w:r>
            <w:r w:rsidRPr="00262929">
              <w:rPr>
                <w:rFonts w:ascii="Times New Roman" w:eastAsia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Буденновская</w:t>
            </w:r>
            <w:r w:rsidRPr="00262929">
              <w:rPr>
                <w:rFonts w:ascii="Times New Roman" w:eastAsia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8B202F" w:rsidRPr="00262929" w:rsidRDefault="008B202F" w:rsidP="00180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2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МОУ СОШ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62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8B202F" w:rsidRPr="00262929" w:rsidRDefault="008B202F" w:rsidP="00180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__________В.В.Котельникова</w:t>
            </w:r>
            <w:proofErr w:type="spellEnd"/>
          </w:p>
          <w:p w:rsidR="008B202F" w:rsidRPr="00262929" w:rsidRDefault="008B202F" w:rsidP="00180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29">
              <w:rPr>
                <w:rFonts w:ascii="Times New Roman" w:eastAsia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400" w:type="dxa"/>
            <w:tcBorders>
              <w:top w:val="single" w:sz="6" w:space="0" w:color="CFCFCF"/>
              <w:left w:val="single" w:sz="6" w:space="0" w:color="CFCFCF"/>
              <w:bottom w:val="single" w:sz="18" w:space="0" w:color="CFCFCF"/>
              <w:right w:val="single" w:sz="6" w:space="0" w:color="CFCFCF"/>
            </w:tcBorders>
            <w:hideMark/>
          </w:tcPr>
          <w:p w:rsidR="008B202F" w:rsidRPr="00262929" w:rsidRDefault="008B202F" w:rsidP="00180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2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8B202F" w:rsidRPr="00262929" w:rsidRDefault="008B202F" w:rsidP="00180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2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8B202F" w:rsidRPr="00262929" w:rsidRDefault="008B202F" w:rsidP="00180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6292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Представителя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B202F" w:rsidRPr="00262929" w:rsidRDefault="008B202F" w:rsidP="00180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2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проживания,  телефон,_________________________________</w:t>
            </w:r>
          </w:p>
          <w:p w:rsidR="008B202F" w:rsidRDefault="008B202F" w:rsidP="00180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2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8B202F" w:rsidRPr="00262929" w:rsidRDefault="008B202F" w:rsidP="00180A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B202F" w:rsidRPr="00262929" w:rsidRDefault="008B202F" w:rsidP="00180A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подпись Представителя                                   </w:t>
            </w:r>
          </w:p>
        </w:tc>
      </w:tr>
    </w:tbl>
    <w:p w:rsidR="008B202F" w:rsidRDefault="008B202F" w:rsidP="008B202F"/>
    <w:p w:rsidR="00097C3C" w:rsidRDefault="00097C3C"/>
    <w:sectPr w:rsidR="00097C3C" w:rsidSect="003F4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02F"/>
    <w:rsid w:val="00097C3C"/>
    <w:rsid w:val="0024540D"/>
    <w:rsid w:val="005960A2"/>
    <w:rsid w:val="005C7844"/>
    <w:rsid w:val="007E0367"/>
    <w:rsid w:val="008B202F"/>
    <w:rsid w:val="00D950F3"/>
    <w:rsid w:val="00ED1606"/>
    <w:rsid w:val="00F65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367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2015-01-15T11:41:00Z</cp:lastPrinted>
  <dcterms:created xsi:type="dcterms:W3CDTF">2015-01-15T10:49:00Z</dcterms:created>
  <dcterms:modified xsi:type="dcterms:W3CDTF">2015-01-29T11:56:00Z</dcterms:modified>
</cp:coreProperties>
</file>